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E7" w:rsidRDefault="00D330E7" w:rsidP="0041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A48" w:rsidRPr="009D5D46" w:rsidRDefault="00417A48" w:rsidP="0041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081" w:dyaOrig="14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6pt;height:1in" o:ole="" fillcolor="window">
            <v:imagedata r:id="rId6" o:title=""/>
          </v:shape>
          <o:OLEObject Type="Embed" ProgID="Word.Picture.8" ShapeID="_x0000_i1025" DrawAspect="Content" ObjectID="_1771754667" r:id="rId7"/>
        </w:object>
      </w:r>
    </w:p>
    <w:p w:rsidR="00417A48" w:rsidRPr="009D5D46" w:rsidRDefault="00417A48" w:rsidP="0041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МЕСТНАЯ АДМИНИСТРАЦИЯ СЕЛЬСКОГО ПОСЕЛЕНИЯ</w:t>
      </w:r>
    </w:p>
    <w:p w:rsidR="00417A48" w:rsidRPr="009D5D46" w:rsidRDefault="00417A48" w:rsidP="0041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КОТЛЯРЕВСКАЯ</w:t>
      </w:r>
    </w:p>
    <w:p w:rsidR="00417A48" w:rsidRPr="009D5D46" w:rsidRDefault="00417A48" w:rsidP="0041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МАЙСКОГО МУНИЦИПАЛЬНОГО РАЙОНА</w:t>
      </w:r>
    </w:p>
    <w:p w:rsidR="00417A48" w:rsidRPr="009D5D46" w:rsidRDefault="00417A48" w:rsidP="0041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  -  БАЛКАРСКОЙ</w:t>
      </w:r>
      <w:proofErr w:type="gramEnd"/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РЕСПУБЛИКИ</w:t>
      </w:r>
    </w:p>
    <w:p w:rsidR="00417A48" w:rsidRPr="009D5D46" w:rsidRDefault="00417A48" w:rsidP="0041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5D46">
        <w:rPr>
          <w:rFonts w:ascii="Times New Roman" w:eastAsia="Times New Roman" w:hAnsi="Times New Roman" w:cs="Times New Roman"/>
          <w:sz w:val="18"/>
          <w:szCs w:val="18"/>
          <w:lang w:eastAsia="ru-RU"/>
        </w:rPr>
        <w:t>КЪЭБЭРДЕЙ-БАЛЪКЪЭР  РЕСПУБЛИКЭМ ЩЫЩ МАЙ РАЙОНЫМ  И</w:t>
      </w:r>
    </w:p>
    <w:p w:rsidR="00417A48" w:rsidRPr="009D5D46" w:rsidRDefault="00417A48" w:rsidP="0041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5D46">
        <w:rPr>
          <w:rFonts w:ascii="Times New Roman" w:eastAsia="Times New Roman" w:hAnsi="Times New Roman" w:cs="Times New Roman"/>
          <w:sz w:val="18"/>
          <w:szCs w:val="18"/>
          <w:lang w:eastAsia="ru-RU"/>
        </w:rPr>
        <w:t>КОТЛЯРЕВСКЭ СТАНИЦЭМ  И АДМИНИСТРАЦЭ</w:t>
      </w:r>
    </w:p>
    <w:p w:rsidR="00417A48" w:rsidRPr="009D5D46" w:rsidRDefault="00417A48" w:rsidP="0041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5D46">
        <w:rPr>
          <w:rFonts w:ascii="Times New Roman" w:eastAsia="Times New Roman" w:hAnsi="Times New Roman" w:cs="Times New Roman"/>
          <w:sz w:val="18"/>
          <w:szCs w:val="18"/>
          <w:lang w:eastAsia="ru-RU"/>
        </w:rPr>
        <w:t>КЪАБАРТ</w:t>
      </w:r>
      <w:proofErr w:type="gramStart"/>
      <w:r w:rsidRPr="009D5D46">
        <w:rPr>
          <w:rFonts w:ascii="Times New Roman" w:eastAsia="Times New Roman" w:hAnsi="Times New Roman" w:cs="Times New Roman"/>
          <w:sz w:val="18"/>
          <w:szCs w:val="18"/>
          <w:lang w:eastAsia="ru-RU"/>
        </w:rPr>
        <w:t>Ы-</w:t>
      </w:r>
      <w:proofErr w:type="gramEnd"/>
      <w:r w:rsidRPr="009D5D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МАЛКЪАР РЕСПУБЛИКАНЫ  МАЙ  РАЙОНУНУ  КОТЛЯРЕВСКАЯ  СТ АДМИНИСТР.</w:t>
      </w:r>
    </w:p>
    <w:p w:rsidR="00417A48" w:rsidRPr="009D5D46" w:rsidRDefault="00417A48" w:rsidP="0041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46">
        <w:rPr>
          <w:rFonts w:ascii="Times New Roman" w:eastAsia="Times New Roman" w:hAnsi="Times New Roman" w:cs="Times New Roman"/>
          <w:sz w:val="18"/>
          <w:szCs w:val="18"/>
          <w:lang w:eastAsia="ru-RU"/>
        </w:rPr>
        <w:t>361103 КБР, Майский  р-н, ст. Котляревская, ул</w:t>
      </w:r>
      <w:proofErr w:type="gramStart"/>
      <w:r w:rsidRPr="009D5D46">
        <w:rPr>
          <w:rFonts w:ascii="Times New Roman" w:eastAsia="Times New Roman" w:hAnsi="Times New Roman" w:cs="Times New Roman"/>
          <w:sz w:val="18"/>
          <w:szCs w:val="18"/>
          <w:lang w:eastAsia="ru-RU"/>
        </w:rPr>
        <w:t>.Л</w:t>
      </w:r>
      <w:proofErr w:type="gramEnd"/>
      <w:r w:rsidRPr="009D5D46">
        <w:rPr>
          <w:rFonts w:ascii="Times New Roman" w:eastAsia="Times New Roman" w:hAnsi="Times New Roman" w:cs="Times New Roman"/>
          <w:sz w:val="18"/>
          <w:szCs w:val="18"/>
          <w:lang w:eastAsia="ru-RU"/>
        </w:rPr>
        <w:t>ебедевых 85                        тел. 43-3-26, 43-2-43</w:t>
      </w: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9D5D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</w:p>
    <w:tbl>
      <w:tblPr>
        <w:tblStyle w:val="1"/>
        <w:tblW w:w="9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008"/>
      </w:tblGrid>
      <w:tr w:rsidR="00417A48" w:rsidRPr="009D5D46" w:rsidTr="00B26AA9">
        <w:trPr>
          <w:trHeight w:val="966"/>
        </w:trPr>
        <w:tc>
          <w:tcPr>
            <w:tcW w:w="5920" w:type="dxa"/>
            <w:tcBorders>
              <w:top w:val="thinThickThinMediumGap" w:sz="24" w:space="0" w:color="auto"/>
            </w:tcBorders>
          </w:tcPr>
          <w:p w:rsidR="00417A48" w:rsidRPr="009D5D46" w:rsidRDefault="00F33283" w:rsidP="00196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0377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17A4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417A48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417A48" w:rsidRPr="009D5D4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17A48" w:rsidRPr="009D5D46" w:rsidRDefault="00417A48" w:rsidP="00196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A48" w:rsidRPr="009D5D46" w:rsidRDefault="00417A48" w:rsidP="00196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8" w:type="dxa"/>
            <w:tcBorders>
              <w:top w:val="thinThickThinMediumGap" w:sz="24" w:space="0" w:color="auto"/>
            </w:tcBorders>
          </w:tcPr>
          <w:p w:rsidR="00417A48" w:rsidRPr="009D5D46" w:rsidRDefault="00F33283" w:rsidP="00196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B26AA9" w:rsidRPr="00466189" w:rsidRDefault="00B26AA9" w:rsidP="00B26AA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РАСПОРЯЖЕНИЕ</w:t>
            </w:r>
            <w:r w:rsidRPr="0046618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44</w:t>
            </w:r>
          </w:p>
          <w:p w:rsidR="00B26AA9" w:rsidRPr="00466189" w:rsidRDefault="00B26AA9" w:rsidP="00B26AA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6618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УНАФЭ №</w:t>
            </w:r>
          </w:p>
          <w:p w:rsidR="00B26AA9" w:rsidRPr="00466189" w:rsidRDefault="00B26AA9" w:rsidP="00B26AA9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БУЙРУКЪ</w:t>
            </w:r>
            <w:r w:rsidRPr="0046618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№</w:t>
            </w:r>
          </w:p>
          <w:p w:rsidR="00417A48" w:rsidRPr="009D5D46" w:rsidRDefault="00417A48" w:rsidP="0019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41E0" w:rsidRPr="00466189" w:rsidRDefault="00A541E0" w:rsidP="00466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41E0" w:rsidRPr="00466189" w:rsidRDefault="00A541E0" w:rsidP="00466189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541E0" w:rsidRPr="00466189" w:rsidRDefault="00A541E0" w:rsidP="00466189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40683" w:rsidRPr="00F40683" w:rsidRDefault="00A541E0" w:rsidP="00F40683">
      <w:pPr>
        <w:pStyle w:val="a8"/>
        <w:shd w:val="clear" w:color="auto" w:fill="FFFFFF"/>
        <w:spacing w:after="0"/>
        <w:jc w:val="center"/>
        <w:textAlignment w:val="baseline"/>
        <w:rPr>
          <w:rFonts w:eastAsia="Times New Roman"/>
          <w:b/>
          <w:sz w:val="28"/>
          <w:szCs w:val="28"/>
          <w:lang w:eastAsia="ru-RU"/>
        </w:rPr>
      </w:pPr>
      <w:r w:rsidRPr="00F40683">
        <w:rPr>
          <w:b/>
          <w:sz w:val="28"/>
          <w:szCs w:val="28"/>
        </w:rPr>
        <w:t>«</w:t>
      </w:r>
      <w:r w:rsidR="00F40683" w:rsidRPr="00F40683">
        <w:rPr>
          <w:rFonts w:eastAsia="Times New Roman"/>
          <w:b/>
          <w:sz w:val="28"/>
          <w:szCs w:val="28"/>
          <w:lang w:eastAsia="ru-RU"/>
        </w:rPr>
        <w:t>О создании комиссии по рассмотрени</w:t>
      </w:r>
      <w:r w:rsidR="00B26AA9">
        <w:rPr>
          <w:rFonts w:eastAsia="Times New Roman"/>
          <w:b/>
          <w:sz w:val="28"/>
          <w:szCs w:val="28"/>
          <w:lang w:eastAsia="ru-RU"/>
        </w:rPr>
        <w:t>ю</w:t>
      </w:r>
      <w:r w:rsidR="00F40683" w:rsidRPr="00F40683">
        <w:rPr>
          <w:rFonts w:eastAsia="Times New Roman"/>
          <w:b/>
          <w:sz w:val="28"/>
          <w:szCs w:val="28"/>
          <w:lang w:eastAsia="ru-RU"/>
        </w:rPr>
        <w:t xml:space="preserve"> инициативн</w:t>
      </w:r>
      <w:r w:rsidR="00C37B00">
        <w:rPr>
          <w:rFonts w:eastAsia="Times New Roman"/>
          <w:b/>
          <w:sz w:val="28"/>
          <w:szCs w:val="28"/>
          <w:lang w:eastAsia="ru-RU"/>
        </w:rPr>
        <w:t xml:space="preserve">ых </w:t>
      </w:r>
      <w:r w:rsidR="00F40683" w:rsidRPr="00F40683">
        <w:rPr>
          <w:rFonts w:eastAsia="Times New Roman"/>
          <w:b/>
          <w:sz w:val="28"/>
          <w:szCs w:val="28"/>
          <w:lang w:eastAsia="ru-RU"/>
        </w:rPr>
        <w:t>проект</w:t>
      </w:r>
      <w:r w:rsidR="00C37B00">
        <w:rPr>
          <w:rFonts w:eastAsia="Times New Roman"/>
          <w:b/>
          <w:sz w:val="28"/>
          <w:szCs w:val="28"/>
          <w:lang w:eastAsia="ru-RU"/>
        </w:rPr>
        <w:t>ов</w:t>
      </w:r>
      <w:r w:rsidR="00F40683" w:rsidRPr="00F40683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gramStart"/>
      <w:r w:rsidR="00F40683" w:rsidRPr="00F40683">
        <w:rPr>
          <w:rFonts w:eastAsia="Times New Roman"/>
          <w:b/>
          <w:sz w:val="28"/>
          <w:szCs w:val="28"/>
          <w:lang w:eastAsia="ru-RU"/>
        </w:rPr>
        <w:t>в</w:t>
      </w:r>
      <w:proofErr w:type="gramEnd"/>
    </w:p>
    <w:p w:rsidR="004B1FC6" w:rsidRPr="00F40683" w:rsidRDefault="00F40683" w:rsidP="00F406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683">
        <w:rPr>
          <w:rFonts w:ascii="Times New Roman" w:hAnsi="Times New Roman"/>
          <w:b/>
          <w:color w:val="000000"/>
          <w:sz w:val="28"/>
          <w:szCs w:val="28"/>
        </w:rPr>
        <w:t xml:space="preserve">сельском </w:t>
      </w:r>
      <w:proofErr w:type="gramStart"/>
      <w:r w:rsidRPr="00F40683">
        <w:rPr>
          <w:rFonts w:ascii="Times New Roman" w:hAnsi="Times New Roman"/>
          <w:b/>
          <w:color w:val="000000"/>
          <w:sz w:val="28"/>
          <w:szCs w:val="28"/>
        </w:rPr>
        <w:t>поселении</w:t>
      </w:r>
      <w:proofErr w:type="gramEnd"/>
      <w:r w:rsidRPr="00F40683">
        <w:rPr>
          <w:rFonts w:ascii="Times New Roman" w:hAnsi="Times New Roman"/>
          <w:b/>
          <w:color w:val="000000"/>
          <w:sz w:val="28"/>
          <w:szCs w:val="28"/>
        </w:rPr>
        <w:t xml:space="preserve"> станицы</w:t>
      </w:r>
      <w:r w:rsidR="00B26AA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A2D6A" w:rsidRPr="00F40683">
        <w:rPr>
          <w:rFonts w:ascii="Times New Roman" w:hAnsi="Times New Roman"/>
          <w:b/>
          <w:color w:val="000000"/>
          <w:sz w:val="28"/>
          <w:szCs w:val="28"/>
        </w:rPr>
        <w:t>Котляревская</w:t>
      </w:r>
      <w:r w:rsidR="005C0428" w:rsidRPr="00F40683">
        <w:rPr>
          <w:rFonts w:ascii="Times New Roman" w:hAnsi="Times New Roman"/>
          <w:b/>
          <w:color w:val="000000"/>
          <w:sz w:val="28"/>
          <w:szCs w:val="28"/>
        </w:rPr>
        <w:t xml:space="preserve"> Майского муниципального района </w:t>
      </w:r>
      <w:r w:rsidRPr="00F40683">
        <w:rPr>
          <w:rFonts w:ascii="Times New Roman" w:hAnsi="Times New Roman"/>
          <w:b/>
          <w:color w:val="000000"/>
          <w:sz w:val="28"/>
          <w:szCs w:val="28"/>
        </w:rPr>
        <w:t>Кабардино-Балкарской Республики</w:t>
      </w:r>
      <w:r w:rsidR="00A541E0" w:rsidRPr="00F40683">
        <w:rPr>
          <w:rFonts w:ascii="Times New Roman" w:hAnsi="Times New Roman"/>
          <w:b/>
          <w:sz w:val="28"/>
          <w:szCs w:val="28"/>
        </w:rPr>
        <w:t>»</w:t>
      </w:r>
    </w:p>
    <w:p w:rsidR="00A541E0" w:rsidRPr="00466189" w:rsidRDefault="00A541E0" w:rsidP="0046618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428" w:rsidRPr="005C0428" w:rsidRDefault="005C0428" w:rsidP="005C04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428" w:rsidRPr="005C0428" w:rsidRDefault="002D3FA5" w:rsidP="004069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Порядком выдвижения, внесения, обсуждения, рассмотрения инициативных проектов, а также проведения их конкурсного отбора на территории сельского поселения ст. Котляревская</w:t>
      </w:r>
      <w:r w:rsidR="00C37B0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утвержденного решением Совета местного самоуправления сельского поселения ст. Котляревская Майского муниципального района от 22.09.2023 №84</w:t>
      </w:r>
      <w:r w:rsidR="00C37B0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и  </w:t>
      </w:r>
      <w:r w:rsidR="00E8211A">
        <w:rPr>
          <w:rFonts w:ascii="Times New Roman" w:eastAsia="Times New Roman" w:hAnsi="Times New Roman" w:cs="Times New Roman"/>
          <w:sz w:val="28"/>
          <w:szCs w:val="28"/>
        </w:rPr>
        <w:t>обращением инициативной группы от 18.10.2023г.</w:t>
      </w:r>
    </w:p>
    <w:p w:rsidR="005C0428" w:rsidRPr="005C0428" w:rsidRDefault="005C0428" w:rsidP="0040695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0683" w:rsidRPr="00F40683" w:rsidRDefault="00E8211A" w:rsidP="00E8211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26A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F40683" w:rsidRPr="00F40683">
        <w:rPr>
          <w:rFonts w:ascii="Times New Roman" w:eastAsia="Times New Roman" w:hAnsi="Times New Roman" w:cs="Times New Roman"/>
          <w:sz w:val="28"/>
        </w:rPr>
        <w:t>Утвердить состав конкурсной комиссии по проведению конкурсного</w:t>
      </w:r>
      <w:r w:rsidR="00B26AA9">
        <w:rPr>
          <w:rFonts w:ascii="Times New Roman" w:eastAsia="Times New Roman" w:hAnsi="Times New Roman" w:cs="Times New Roman"/>
          <w:sz w:val="28"/>
        </w:rPr>
        <w:t xml:space="preserve"> </w:t>
      </w:r>
      <w:r w:rsidR="00F40683" w:rsidRPr="00F40683">
        <w:rPr>
          <w:rFonts w:ascii="Times New Roman" w:eastAsia="Times New Roman" w:hAnsi="Times New Roman" w:cs="Times New Roman"/>
          <w:sz w:val="28"/>
        </w:rPr>
        <w:t>отбора</w:t>
      </w:r>
      <w:r w:rsidR="00B26AA9">
        <w:rPr>
          <w:rFonts w:ascii="Times New Roman" w:eastAsia="Times New Roman" w:hAnsi="Times New Roman" w:cs="Times New Roman"/>
          <w:sz w:val="28"/>
        </w:rPr>
        <w:t xml:space="preserve"> </w:t>
      </w:r>
      <w:r w:rsidR="00F40683" w:rsidRPr="00F40683">
        <w:rPr>
          <w:rFonts w:ascii="Times New Roman" w:eastAsia="Times New Roman" w:hAnsi="Times New Roman" w:cs="Times New Roman"/>
          <w:sz w:val="28"/>
        </w:rPr>
        <w:t>проект</w:t>
      </w:r>
      <w:r w:rsidR="005867AD">
        <w:rPr>
          <w:rFonts w:ascii="Times New Roman" w:eastAsia="Times New Roman" w:hAnsi="Times New Roman" w:cs="Times New Roman"/>
          <w:sz w:val="28"/>
        </w:rPr>
        <w:t>о</w:t>
      </w:r>
      <w:r w:rsidR="00C37B00">
        <w:rPr>
          <w:rFonts w:ascii="Times New Roman" w:eastAsia="Times New Roman" w:hAnsi="Times New Roman" w:cs="Times New Roman"/>
          <w:sz w:val="28"/>
        </w:rPr>
        <w:t>в</w:t>
      </w:r>
      <w:r w:rsidR="00B26AA9">
        <w:rPr>
          <w:rFonts w:ascii="Times New Roman" w:eastAsia="Times New Roman" w:hAnsi="Times New Roman" w:cs="Times New Roman"/>
          <w:sz w:val="28"/>
        </w:rPr>
        <w:t xml:space="preserve"> </w:t>
      </w:r>
      <w:r w:rsidR="00F40683" w:rsidRPr="00F40683">
        <w:rPr>
          <w:rFonts w:ascii="Times New Roman" w:eastAsia="Times New Roman" w:hAnsi="Times New Roman" w:cs="Times New Roman"/>
          <w:sz w:val="28"/>
        </w:rPr>
        <w:t>инициативного</w:t>
      </w:r>
      <w:r w:rsidR="00B26AA9">
        <w:rPr>
          <w:rFonts w:ascii="Times New Roman" w:eastAsia="Times New Roman" w:hAnsi="Times New Roman" w:cs="Times New Roman"/>
          <w:sz w:val="28"/>
        </w:rPr>
        <w:t xml:space="preserve"> </w:t>
      </w:r>
      <w:r w:rsidR="00F40683" w:rsidRPr="00F40683">
        <w:rPr>
          <w:rFonts w:ascii="Times New Roman" w:eastAsia="Times New Roman" w:hAnsi="Times New Roman" w:cs="Times New Roman"/>
          <w:sz w:val="28"/>
        </w:rPr>
        <w:t>бюджетирования</w:t>
      </w:r>
      <w:r w:rsidR="00B26AA9">
        <w:rPr>
          <w:rFonts w:ascii="Times New Roman" w:eastAsia="Times New Roman" w:hAnsi="Times New Roman" w:cs="Times New Roman"/>
          <w:sz w:val="28"/>
        </w:rPr>
        <w:t xml:space="preserve"> </w:t>
      </w:r>
      <w:r w:rsidR="00F40683" w:rsidRPr="00F40683">
        <w:rPr>
          <w:rFonts w:ascii="Times New Roman" w:eastAsia="Times New Roman" w:hAnsi="Times New Roman" w:cs="Times New Roman"/>
          <w:sz w:val="28"/>
        </w:rPr>
        <w:t>в</w:t>
      </w:r>
      <w:r w:rsidR="00B26AA9">
        <w:rPr>
          <w:rFonts w:ascii="Times New Roman" w:eastAsia="Times New Roman" w:hAnsi="Times New Roman" w:cs="Times New Roman"/>
          <w:sz w:val="28"/>
        </w:rPr>
        <w:t xml:space="preserve"> </w:t>
      </w:r>
      <w:r w:rsidR="00F40683">
        <w:rPr>
          <w:rFonts w:ascii="Times New Roman" w:eastAsia="Times New Roman" w:hAnsi="Times New Roman" w:cs="Times New Roman"/>
          <w:sz w:val="28"/>
        </w:rPr>
        <w:t>сельском поселении ст. Котляревская Майского муниципального района Кабардино-Балкарской Республики</w:t>
      </w:r>
      <w:r w:rsidR="00B26AA9">
        <w:rPr>
          <w:rFonts w:ascii="Times New Roman" w:eastAsia="Times New Roman" w:hAnsi="Times New Roman" w:cs="Times New Roman"/>
          <w:sz w:val="28"/>
        </w:rPr>
        <w:t xml:space="preserve"> </w:t>
      </w:r>
      <w:r w:rsidR="00F40683" w:rsidRPr="00F40683">
        <w:rPr>
          <w:rFonts w:ascii="Times New Roman" w:eastAsia="Times New Roman" w:hAnsi="Times New Roman" w:cs="Times New Roman"/>
          <w:sz w:val="28"/>
        </w:rPr>
        <w:t>согласно</w:t>
      </w:r>
      <w:r w:rsidR="00B26AA9">
        <w:rPr>
          <w:rFonts w:ascii="Times New Roman" w:eastAsia="Times New Roman" w:hAnsi="Times New Roman" w:cs="Times New Roman"/>
          <w:sz w:val="28"/>
        </w:rPr>
        <w:t xml:space="preserve"> </w:t>
      </w:r>
      <w:r w:rsidR="00F40683" w:rsidRPr="00F40683">
        <w:rPr>
          <w:rFonts w:ascii="Times New Roman" w:eastAsia="Times New Roman" w:hAnsi="Times New Roman" w:cs="Times New Roman"/>
          <w:sz w:val="28"/>
        </w:rPr>
        <w:t>приложению</w:t>
      </w:r>
      <w:r w:rsidR="00B26AA9">
        <w:rPr>
          <w:rFonts w:ascii="Times New Roman" w:eastAsia="Times New Roman" w:hAnsi="Times New Roman" w:cs="Times New Roman"/>
          <w:sz w:val="28"/>
        </w:rPr>
        <w:t xml:space="preserve"> </w:t>
      </w:r>
      <w:r w:rsidR="00F40683">
        <w:rPr>
          <w:rFonts w:ascii="Times New Roman" w:eastAsia="Times New Roman" w:hAnsi="Times New Roman" w:cs="Times New Roman"/>
          <w:spacing w:val="1"/>
          <w:sz w:val="28"/>
        </w:rPr>
        <w:t xml:space="preserve">№ </w:t>
      </w:r>
      <w:r w:rsidR="00F40683" w:rsidRPr="00F40683">
        <w:rPr>
          <w:rFonts w:ascii="Times New Roman" w:eastAsia="Times New Roman" w:hAnsi="Times New Roman" w:cs="Times New Roman"/>
          <w:sz w:val="28"/>
        </w:rPr>
        <w:t>1</w:t>
      </w:r>
      <w:r w:rsidR="00B26AA9">
        <w:rPr>
          <w:rFonts w:ascii="Times New Roman" w:eastAsia="Times New Roman" w:hAnsi="Times New Roman" w:cs="Times New Roman"/>
          <w:sz w:val="28"/>
        </w:rPr>
        <w:t xml:space="preserve"> </w:t>
      </w:r>
      <w:r w:rsidR="00F40683" w:rsidRPr="00F40683">
        <w:rPr>
          <w:rFonts w:ascii="Times New Roman" w:eastAsia="Times New Roman" w:hAnsi="Times New Roman" w:cs="Times New Roman"/>
          <w:sz w:val="28"/>
        </w:rPr>
        <w:t>к</w:t>
      </w:r>
      <w:r w:rsidR="00B26AA9">
        <w:rPr>
          <w:rFonts w:ascii="Times New Roman" w:eastAsia="Times New Roman" w:hAnsi="Times New Roman" w:cs="Times New Roman"/>
          <w:sz w:val="28"/>
        </w:rPr>
        <w:t xml:space="preserve"> </w:t>
      </w:r>
      <w:r w:rsidR="00F40683" w:rsidRPr="00F40683">
        <w:rPr>
          <w:rFonts w:ascii="Times New Roman" w:eastAsia="Times New Roman" w:hAnsi="Times New Roman" w:cs="Times New Roman"/>
          <w:sz w:val="28"/>
        </w:rPr>
        <w:t>настоящему</w:t>
      </w:r>
      <w:r w:rsidR="00B26AA9">
        <w:rPr>
          <w:rFonts w:ascii="Times New Roman" w:eastAsia="Times New Roman" w:hAnsi="Times New Roman" w:cs="Times New Roman"/>
          <w:sz w:val="28"/>
        </w:rPr>
        <w:t xml:space="preserve"> </w:t>
      </w:r>
      <w:r w:rsidR="00D330E7">
        <w:rPr>
          <w:rFonts w:ascii="Times New Roman" w:eastAsia="Times New Roman" w:hAnsi="Times New Roman" w:cs="Times New Roman"/>
          <w:sz w:val="28"/>
        </w:rPr>
        <w:t>распоряжению</w:t>
      </w:r>
      <w:r w:rsidR="00F40683" w:rsidRPr="00F40683">
        <w:rPr>
          <w:rFonts w:ascii="Times New Roman" w:eastAsia="Times New Roman" w:hAnsi="Times New Roman" w:cs="Times New Roman"/>
          <w:sz w:val="28"/>
        </w:rPr>
        <w:t>.</w:t>
      </w:r>
    </w:p>
    <w:p w:rsidR="00F40683" w:rsidRDefault="00267DE1" w:rsidP="0040695D">
      <w:pPr>
        <w:widowControl w:val="0"/>
        <w:tabs>
          <w:tab w:val="left" w:pos="955"/>
        </w:tabs>
        <w:autoSpaceDE w:val="0"/>
        <w:autoSpaceDN w:val="0"/>
        <w:spacing w:after="0" w:line="242" w:lineRule="auto"/>
        <w:ind w:left="741" w:right="67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F40683" w:rsidRPr="00F40683"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 w:rsidR="00F40683" w:rsidRPr="00F40683">
        <w:rPr>
          <w:rFonts w:ascii="Times New Roman" w:eastAsia="Times New Roman" w:hAnsi="Times New Roman" w:cs="Times New Roman"/>
          <w:sz w:val="28"/>
        </w:rPr>
        <w:t>Контроль</w:t>
      </w:r>
      <w:r w:rsidR="00B26AA9">
        <w:rPr>
          <w:rFonts w:ascii="Times New Roman" w:eastAsia="Times New Roman" w:hAnsi="Times New Roman" w:cs="Times New Roman"/>
          <w:sz w:val="28"/>
        </w:rPr>
        <w:t xml:space="preserve"> </w:t>
      </w:r>
      <w:r w:rsidR="00F40683" w:rsidRPr="00F40683">
        <w:rPr>
          <w:rFonts w:ascii="Times New Roman" w:eastAsia="Times New Roman" w:hAnsi="Times New Roman" w:cs="Times New Roman"/>
          <w:sz w:val="28"/>
        </w:rPr>
        <w:t>за</w:t>
      </w:r>
      <w:proofErr w:type="gramEnd"/>
      <w:r w:rsidR="00B26AA9">
        <w:rPr>
          <w:rFonts w:ascii="Times New Roman" w:eastAsia="Times New Roman" w:hAnsi="Times New Roman" w:cs="Times New Roman"/>
          <w:sz w:val="28"/>
        </w:rPr>
        <w:t xml:space="preserve"> </w:t>
      </w:r>
      <w:r w:rsidR="00F40683" w:rsidRPr="00F40683">
        <w:rPr>
          <w:rFonts w:ascii="Times New Roman" w:eastAsia="Times New Roman" w:hAnsi="Times New Roman" w:cs="Times New Roman"/>
          <w:sz w:val="28"/>
        </w:rPr>
        <w:t>выполнением</w:t>
      </w:r>
      <w:r w:rsidR="00B26AA9">
        <w:rPr>
          <w:rFonts w:ascii="Times New Roman" w:eastAsia="Times New Roman" w:hAnsi="Times New Roman" w:cs="Times New Roman"/>
          <w:sz w:val="28"/>
        </w:rPr>
        <w:t xml:space="preserve"> </w:t>
      </w:r>
      <w:r w:rsidR="005E1D50">
        <w:rPr>
          <w:rFonts w:ascii="Times New Roman" w:eastAsia="Times New Roman" w:hAnsi="Times New Roman" w:cs="Times New Roman"/>
          <w:sz w:val="28"/>
        </w:rPr>
        <w:t>распоряжения</w:t>
      </w:r>
      <w:bookmarkStart w:id="0" w:name="_GoBack"/>
      <w:bookmarkEnd w:id="0"/>
      <w:r w:rsidR="00B26AA9">
        <w:rPr>
          <w:rFonts w:ascii="Times New Roman" w:eastAsia="Times New Roman" w:hAnsi="Times New Roman" w:cs="Times New Roman"/>
          <w:sz w:val="28"/>
        </w:rPr>
        <w:t xml:space="preserve"> </w:t>
      </w:r>
      <w:r w:rsidR="00F40683" w:rsidRPr="00F40683">
        <w:rPr>
          <w:rFonts w:ascii="Times New Roman" w:eastAsia="Times New Roman" w:hAnsi="Times New Roman" w:cs="Times New Roman"/>
          <w:sz w:val="28"/>
        </w:rPr>
        <w:t>оставляю за собой.</w:t>
      </w:r>
    </w:p>
    <w:p w:rsidR="00267DE1" w:rsidRDefault="00267DE1" w:rsidP="00F40683">
      <w:pPr>
        <w:widowControl w:val="0"/>
        <w:tabs>
          <w:tab w:val="left" w:pos="955"/>
        </w:tabs>
        <w:autoSpaceDE w:val="0"/>
        <w:autoSpaceDN w:val="0"/>
        <w:spacing w:after="0" w:line="242" w:lineRule="auto"/>
        <w:ind w:left="741" w:right="674"/>
        <w:jc w:val="both"/>
        <w:rPr>
          <w:rFonts w:ascii="Times New Roman" w:eastAsia="Times New Roman" w:hAnsi="Times New Roman" w:cs="Times New Roman"/>
          <w:sz w:val="28"/>
        </w:rPr>
      </w:pPr>
    </w:p>
    <w:p w:rsidR="00B26AA9" w:rsidRDefault="00B26AA9" w:rsidP="00F40683">
      <w:pPr>
        <w:widowControl w:val="0"/>
        <w:tabs>
          <w:tab w:val="left" w:pos="955"/>
        </w:tabs>
        <w:autoSpaceDE w:val="0"/>
        <w:autoSpaceDN w:val="0"/>
        <w:spacing w:after="0" w:line="242" w:lineRule="auto"/>
        <w:ind w:left="741" w:right="674"/>
        <w:jc w:val="both"/>
        <w:rPr>
          <w:rFonts w:ascii="Times New Roman" w:eastAsia="Times New Roman" w:hAnsi="Times New Roman" w:cs="Times New Roman"/>
          <w:sz w:val="28"/>
        </w:rPr>
      </w:pPr>
    </w:p>
    <w:p w:rsidR="00B26AA9" w:rsidRDefault="00B26AA9" w:rsidP="00F40683">
      <w:pPr>
        <w:widowControl w:val="0"/>
        <w:tabs>
          <w:tab w:val="left" w:pos="955"/>
        </w:tabs>
        <w:autoSpaceDE w:val="0"/>
        <w:autoSpaceDN w:val="0"/>
        <w:spacing w:after="0" w:line="242" w:lineRule="auto"/>
        <w:ind w:left="741" w:right="674"/>
        <w:jc w:val="both"/>
        <w:rPr>
          <w:rFonts w:ascii="Times New Roman" w:eastAsia="Times New Roman" w:hAnsi="Times New Roman" w:cs="Times New Roman"/>
          <w:sz w:val="28"/>
        </w:rPr>
      </w:pPr>
    </w:p>
    <w:p w:rsidR="00267DE1" w:rsidRDefault="00267DE1" w:rsidP="00267DE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 главы местной администрации </w:t>
      </w:r>
    </w:p>
    <w:p w:rsidR="00267DE1" w:rsidRDefault="00267DE1" w:rsidP="00267DE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267DE1" w:rsidRPr="00F40683" w:rsidRDefault="00267DE1" w:rsidP="00267DE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267DE1" w:rsidRPr="00F40683" w:rsidSect="00F40683">
          <w:pgSz w:w="11910" w:h="16840"/>
          <w:pgMar w:top="1120" w:right="380" w:bottom="280" w:left="150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ст. Котляревская                          </w:t>
      </w:r>
      <w:r w:rsidR="002E2572">
        <w:rPr>
          <w:rFonts w:ascii="Times New Roman" w:hAnsi="Times New Roman" w:cs="Times New Roman"/>
          <w:sz w:val="28"/>
          <w:szCs w:val="28"/>
        </w:rPr>
        <w:t xml:space="preserve">                     Н.А. Гайдина</w:t>
      </w:r>
    </w:p>
    <w:p w:rsidR="00B26AA9" w:rsidRDefault="00B26AA9" w:rsidP="00B26AA9">
      <w:pPr>
        <w:widowControl w:val="0"/>
        <w:autoSpaceDE w:val="0"/>
        <w:autoSpaceDN w:val="0"/>
        <w:spacing w:before="66" w:after="0" w:line="240" w:lineRule="auto"/>
        <w:ind w:left="5874" w:right="-1"/>
        <w:rPr>
          <w:rFonts w:ascii="Times New Roman" w:eastAsia="Times New Roman" w:hAnsi="Times New Roman" w:cs="Times New Roman"/>
          <w:sz w:val="24"/>
        </w:rPr>
      </w:pPr>
    </w:p>
    <w:p w:rsidR="00B26AA9" w:rsidRDefault="00F40683" w:rsidP="00B26AA9">
      <w:pPr>
        <w:widowControl w:val="0"/>
        <w:autoSpaceDE w:val="0"/>
        <w:autoSpaceDN w:val="0"/>
        <w:spacing w:before="66" w:after="0" w:line="240" w:lineRule="auto"/>
        <w:ind w:left="5874" w:right="-1"/>
        <w:rPr>
          <w:rFonts w:ascii="Times New Roman" w:eastAsia="Times New Roman" w:hAnsi="Times New Roman" w:cs="Times New Roman"/>
          <w:sz w:val="24"/>
        </w:rPr>
      </w:pPr>
      <w:r w:rsidRPr="00F40683">
        <w:rPr>
          <w:rFonts w:ascii="Times New Roman" w:eastAsia="Times New Roman" w:hAnsi="Times New Roman" w:cs="Times New Roman"/>
          <w:sz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</w:rPr>
        <w:t>№</w:t>
      </w:r>
      <w:r w:rsidRPr="00F40683">
        <w:rPr>
          <w:rFonts w:ascii="Times New Roman" w:eastAsia="Times New Roman" w:hAnsi="Times New Roman" w:cs="Times New Roman"/>
          <w:sz w:val="24"/>
        </w:rPr>
        <w:t xml:space="preserve">1 </w:t>
      </w:r>
    </w:p>
    <w:p w:rsidR="00F40683" w:rsidRPr="00F40683" w:rsidRDefault="00F40683" w:rsidP="00B26AA9">
      <w:pPr>
        <w:widowControl w:val="0"/>
        <w:autoSpaceDE w:val="0"/>
        <w:autoSpaceDN w:val="0"/>
        <w:spacing w:before="66" w:after="0" w:line="240" w:lineRule="auto"/>
        <w:ind w:left="5874" w:right="-1"/>
        <w:rPr>
          <w:rFonts w:ascii="Times New Roman" w:eastAsia="Times New Roman" w:hAnsi="Times New Roman" w:cs="Times New Roman"/>
          <w:sz w:val="24"/>
        </w:rPr>
      </w:pPr>
      <w:r w:rsidRPr="00F40683">
        <w:rPr>
          <w:rFonts w:ascii="Times New Roman" w:eastAsia="Times New Roman" w:hAnsi="Times New Roman" w:cs="Times New Roman"/>
          <w:sz w:val="24"/>
        </w:rPr>
        <w:t xml:space="preserve">к </w:t>
      </w:r>
      <w:r w:rsidR="00D330E7">
        <w:rPr>
          <w:rFonts w:ascii="Times New Roman" w:eastAsia="Times New Roman" w:hAnsi="Times New Roman" w:cs="Times New Roman"/>
          <w:sz w:val="24"/>
        </w:rPr>
        <w:t>распоряжению</w:t>
      </w:r>
      <w:r w:rsidR="00B26AA9">
        <w:rPr>
          <w:rFonts w:ascii="Times New Roman" w:eastAsia="Times New Roman" w:hAnsi="Times New Roman" w:cs="Times New Roman"/>
          <w:sz w:val="24"/>
        </w:rPr>
        <w:t xml:space="preserve"> местной а</w:t>
      </w:r>
      <w:r w:rsidRPr="00F40683">
        <w:rPr>
          <w:rFonts w:ascii="Times New Roman" w:eastAsia="Times New Roman" w:hAnsi="Times New Roman" w:cs="Times New Roman"/>
          <w:sz w:val="24"/>
        </w:rPr>
        <w:t>дминистрации сельского поселения</w:t>
      </w:r>
      <w:r>
        <w:rPr>
          <w:rFonts w:ascii="Times New Roman" w:eastAsia="Times New Roman" w:hAnsi="Times New Roman" w:cs="Times New Roman"/>
          <w:sz w:val="24"/>
        </w:rPr>
        <w:t xml:space="preserve"> ст. Котляревская</w:t>
      </w:r>
    </w:p>
    <w:p w:rsidR="00F40683" w:rsidRDefault="00F40683" w:rsidP="00B26AA9">
      <w:pPr>
        <w:widowControl w:val="0"/>
        <w:tabs>
          <w:tab w:val="left" w:pos="9355"/>
        </w:tabs>
        <w:autoSpaceDE w:val="0"/>
        <w:autoSpaceDN w:val="0"/>
        <w:spacing w:before="1" w:after="0" w:line="240" w:lineRule="auto"/>
        <w:ind w:left="5874" w:right="-1"/>
        <w:rPr>
          <w:rFonts w:ascii="Times New Roman" w:eastAsia="Times New Roman" w:hAnsi="Times New Roman" w:cs="Times New Roman"/>
          <w:sz w:val="24"/>
        </w:rPr>
      </w:pPr>
      <w:r w:rsidRPr="00F40683">
        <w:rPr>
          <w:rFonts w:ascii="Times New Roman" w:eastAsia="Times New Roman" w:hAnsi="Times New Roman" w:cs="Times New Roman"/>
          <w:sz w:val="24"/>
        </w:rPr>
        <w:t>от</w:t>
      </w:r>
      <w:r w:rsidR="00B26AA9">
        <w:rPr>
          <w:rFonts w:ascii="Times New Roman" w:eastAsia="Times New Roman" w:hAnsi="Times New Roman" w:cs="Times New Roman"/>
          <w:sz w:val="24"/>
        </w:rPr>
        <w:t xml:space="preserve"> </w:t>
      </w:r>
      <w:r w:rsidRPr="00F40683">
        <w:rPr>
          <w:rFonts w:ascii="Times New Roman" w:eastAsia="Times New Roman" w:hAnsi="Times New Roman" w:cs="Times New Roman"/>
          <w:sz w:val="24"/>
        </w:rPr>
        <w:t>«</w:t>
      </w:r>
      <w:r w:rsidR="00403776">
        <w:rPr>
          <w:rFonts w:ascii="Times New Roman" w:eastAsia="Times New Roman" w:hAnsi="Times New Roman" w:cs="Times New Roman"/>
          <w:sz w:val="24"/>
        </w:rPr>
        <w:t>23</w:t>
      </w:r>
      <w:r w:rsidRPr="00F40683">
        <w:rPr>
          <w:rFonts w:ascii="Times New Roman" w:eastAsia="Times New Roman" w:hAnsi="Times New Roman" w:cs="Times New Roman"/>
          <w:sz w:val="24"/>
        </w:rPr>
        <w:t>»</w:t>
      </w:r>
      <w:r w:rsidR="00B26AA9">
        <w:rPr>
          <w:rFonts w:ascii="Times New Roman" w:eastAsia="Times New Roman" w:hAnsi="Times New Roman" w:cs="Times New Roman"/>
          <w:sz w:val="24"/>
        </w:rPr>
        <w:t xml:space="preserve"> </w:t>
      </w:r>
      <w:r w:rsidR="00F33283">
        <w:rPr>
          <w:rFonts w:ascii="Times New Roman" w:eastAsia="Times New Roman" w:hAnsi="Times New Roman" w:cs="Times New Roman"/>
          <w:spacing w:val="-6"/>
          <w:sz w:val="24"/>
        </w:rPr>
        <w:t xml:space="preserve">октября </w:t>
      </w:r>
      <w:r w:rsidR="00B26AA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40683">
        <w:rPr>
          <w:rFonts w:ascii="Times New Roman" w:eastAsia="Times New Roman" w:hAnsi="Times New Roman" w:cs="Times New Roman"/>
          <w:sz w:val="24"/>
        </w:rPr>
        <w:t>202</w:t>
      </w:r>
      <w:r w:rsidR="00635D34">
        <w:rPr>
          <w:rFonts w:ascii="Times New Roman" w:eastAsia="Times New Roman" w:hAnsi="Times New Roman" w:cs="Times New Roman"/>
          <w:sz w:val="24"/>
        </w:rPr>
        <w:t>3</w:t>
      </w:r>
      <w:r w:rsidR="00B26AA9">
        <w:rPr>
          <w:rFonts w:ascii="Times New Roman" w:eastAsia="Times New Roman" w:hAnsi="Times New Roman" w:cs="Times New Roman"/>
          <w:sz w:val="24"/>
        </w:rPr>
        <w:t xml:space="preserve"> </w:t>
      </w:r>
      <w:r w:rsidRPr="00F40683">
        <w:rPr>
          <w:rFonts w:ascii="Times New Roman" w:eastAsia="Times New Roman" w:hAnsi="Times New Roman" w:cs="Times New Roman"/>
          <w:sz w:val="24"/>
        </w:rPr>
        <w:t>года</w:t>
      </w:r>
    </w:p>
    <w:p w:rsidR="00F40683" w:rsidRPr="00DC12F4" w:rsidRDefault="00F40683" w:rsidP="00B26AA9">
      <w:pPr>
        <w:widowControl w:val="0"/>
        <w:autoSpaceDE w:val="0"/>
        <w:autoSpaceDN w:val="0"/>
        <w:spacing w:before="1" w:after="0" w:line="240" w:lineRule="auto"/>
        <w:ind w:left="5874" w:right="-1"/>
        <w:rPr>
          <w:rFonts w:ascii="Times New Roman" w:eastAsia="Times New Roman" w:hAnsi="Times New Roman" w:cs="Times New Roman"/>
          <w:sz w:val="24"/>
        </w:rPr>
      </w:pPr>
      <w:r w:rsidRPr="00F40683">
        <w:rPr>
          <w:rFonts w:ascii="Times New Roman" w:eastAsia="Times New Roman" w:hAnsi="Times New Roman" w:cs="Times New Roman"/>
          <w:sz w:val="24"/>
        </w:rPr>
        <w:t>№</w:t>
      </w:r>
      <w:r w:rsidR="00F63BAB">
        <w:rPr>
          <w:rFonts w:ascii="Times New Roman" w:eastAsia="Times New Roman" w:hAnsi="Times New Roman" w:cs="Times New Roman"/>
          <w:spacing w:val="-2"/>
          <w:sz w:val="24"/>
        </w:rPr>
        <w:t>44</w:t>
      </w:r>
    </w:p>
    <w:p w:rsidR="00F40683" w:rsidRPr="00F40683" w:rsidRDefault="00F40683" w:rsidP="00F40683">
      <w:pPr>
        <w:widowControl w:val="0"/>
        <w:autoSpaceDE w:val="0"/>
        <w:autoSpaceDN w:val="0"/>
        <w:spacing w:after="0" w:line="240" w:lineRule="auto"/>
        <w:ind w:right="674"/>
        <w:rPr>
          <w:rFonts w:ascii="Times New Roman" w:eastAsia="Times New Roman" w:hAnsi="Times New Roman" w:cs="Times New Roman"/>
          <w:sz w:val="24"/>
          <w:szCs w:val="28"/>
        </w:rPr>
      </w:pPr>
    </w:p>
    <w:p w:rsidR="00F40683" w:rsidRPr="00F40683" w:rsidRDefault="00F40683" w:rsidP="00B26AA9">
      <w:pPr>
        <w:widowControl w:val="0"/>
        <w:autoSpaceDE w:val="0"/>
        <w:autoSpaceDN w:val="0"/>
        <w:spacing w:before="1"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0683">
        <w:rPr>
          <w:rFonts w:ascii="Times New Roman" w:eastAsia="Times New Roman" w:hAnsi="Times New Roman" w:cs="Times New Roman"/>
          <w:sz w:val="28"/>
          <w:szCs w:val="28"/>
        </w:rPr>
        <w:t>Состав</w:t>
      </w:r>
    </w:p>
    <w:p w:rsidR="00F40683" w:rsidRPr="00F40683" w:rsidRDefault="00F40683" w:rsidP="00B26AA9">
      <w:pPr>
        <w:widowControl w:val="0"/>
        <w:autoSpaceDE w:val="0"/>
        <w:autoSpaceDN w:val="0"/>
        <w:spacing w:before="1"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0683">
        <w:rPr>
          <w:rFonts w:ascii="Times New Roman" w:eastAsia="Times New Roman" w:hAnsi="Times New Roman" w:cs="Times New Roman"/>
          <w:sz w:val="28"/>
          <w:szCs w:val="28"/>
        </w:rPr>
        <w:t>конкурсной комиссии по проведению конкурсного отбора проект</w:t>
      </w:r>
      <w:r w:rsidR="00C37B00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B26A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0683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бюджетирования в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сельском поселении ст. Котляревская.</w:t>
      </w:r>
    </w:p>
    <w:p w:rsidR="00F40683" w:rsidRPr="00B26AA9" w:rsidRDefault="00F40683" w:rsidP="00F40683">
      <w:pPr>
        <w:widowControl w:val="0"/>
        <w:autoSpaceDE w:val="0"/>
        <w:autoSpaceDN w:val="0"/>
        <w:spacing w:after="0" w:line="240" w:lineRule="auto"/>
        <w:ind w:right="674"/>
        <w:rPr>
          <w:rFonts w:ascii="Times New Roman" w:eastAsia="Times New Roman" w:hAnsi="Times New Roman" w:cs="Times New Roman"/>
          <w:sz w:val="25"/>
          <w:szCs w:val="28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4713"/>
        <w:gridCol w:w="4817"/>
      </w:tblGrid>
      <w:tr w:rsidR="00F40683" w:rsidRPr="00F40683" w:rsidTr="00D636E1">
        <w:trPr>
          <w:trHeight w:val="1657"/>
        </w:trPr>
        <w:tc>
          <w:tcPr>
            <w:tcW w:w="4713" w:type="dxa"/>
          </w:tcPr>
          <w:p w:rsidR="00F40683" w:rsidRPr="0063009E" w:rsidRDefault="00F40683" w:rsidP="00F40683">
            <w:pPr>
              <w:spacing w:line="311" w:lineRule="exact"/>
              <w:ind w:left="200" w:right="6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26AA9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Председатель</w:t>
            </w:r>
            <w:r w:rsidR="00E8211A" w:rsidRPr="00B26AA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B26AA9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комиссии</w:t>
            </w:r>
            <w:r w:rsidR="0063009E">
              <w:rPr>
                <w:rFonts w:ascii="Times New Roman" w:eastAsia="Times New Roman" w:hAnsi="Times New Roman" w:cs="Times New Roman"/>
                <w:sz w:val="28"/>
                <w:lang w:val="ru-RU"/>
              </w:rPr>
              <w:t>:</w:t>
            </w:r>
          </w:p>
        </w:tc>
        <w:tc>
          <w:tcPr>
            <w:tcW w:w="4817" w:type="dxa"/>
          </w:tcPr>
          <w:p w:rsidR="00F40683" w:rsidRPr="00F40683" w:rsidRDefault="00F40683" w:rsidP="00F4068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И.о. главы </w:t>
            </w:r>
            <w:r w:rsidRPr="00F406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местной администрации </w:t>
            </w:r>
          </w:p>
          <w:p w:rsidR="00F40683" w:rsidRDefault="00F40683" w:rsidP="00F4068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6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сельского поселения</w:t>
            </w:r>
            <w:r w:rsidR="00B26A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406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ст. Котляревская</w:t>
            </w:r>
          </w:p>
          <w:p w:rsidR="00F40683" w:rsidRPr="00F40683" w:rsidRDefault="00F40683" w:rsidP="00F4068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Гайдина Н.А.</w:t>
            </w:r>
          </w:p>
          <w:p w:rsidR="00F40683" w:rsidRPr="00F40683" w:rsidRDefault="00F40683" w:rsidP="00F40683">
            <w:pPr>
              <w:spacing w:line="307" w:lineRule="exact"/>
              <w:ind w:left="158" w:right="6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F40683" w:rsidRPr="00B26AA9" w:rsidTr="00D636E1">
        <w:trPr>
          <w:trHeight w:val="1610"/>
        </w:trPr>
        <w:tc>
          <w:tcPr>
            <w:tcW w:w="4713" w:type="dxa"/>
          </w:tcPr>
          <w:p w:rsidR="00F40683" w:rsidRPr="00F40683" w:rsidRDefault="00F40683" w:rsidP="00F40683">
            <w:pPr>
              <w:spacing w:line="316" w:lineRule="exact"/>
              <w:ind w:left="200" w:right="6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4068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</w:t>
            </w:r>
            <w:r w:rsidR="00B26AA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4068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председателя</w:t>
            </w:r>
            <w:r w:rsidR="00B26AA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40683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комиссии</w:t>
            </w:r>
            <w:r w:rsidR="0063009E">
              <w:rPr>
                <w:rFonts w:ascii="Times New Roman" w:eastAsia="Times New Roman" w:hAnsi="Times New Roman" w:cs="Times New Roman"/>
                <w:sz w:val="28"/>
                <w:lang w:val="ru-RU"/>
              </w:rPr>
              <w:t>:</w:t>
            </w:r>
          </w:p>
        </w:tc>
        <w:tc>
          <w:tcPr>
            <w:tcW w:w="4817" w:type="dxa"/>
          </w:tcPr>
          <w:p w:rsidR="00F40683" w:rsidRDefault="00F40683" w:rsidP="0063009E">
            <w:pPr>
              <w:ind w:right="6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Зам. главы местной администрации сельского поселения ст. Котляревская</w:t>
            </w:r>
          </w:p>
          <w:p w:rsidR="00F40683" w:rsidRPr="00F40683" w:rsidRDefault="00F40683" w:rsidP="00F40683">
            <w:pPr>
              <w:ind w:left="158" w:right="6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Антонова Т.В.</w:t>
            </w:r>
          </w:p>
          <w:p w:rsidR="00F40683" w:rsidRPr="00F40683" w:rsidRDefault="00F40683" w:rsidP="00F40683">
            <w:pPr>
              <w:spacing w:line="324" w:lineRule="exact"/>
              <w:ind w:left="158" w:right="6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F40683" w:rsidRPr="00F40683" w:rsidTr="00D636E1">
        <w:trPr>
          <w:trHeight w:val="800"/>
        </w:trPr>
        <w:tc>
          <w:tcPr>
            <w:tcW w:w="4713" w:type="dxa"/>
          </w:tcPr>
          <w:p w:rsidR="00F40683" w:rsidRPr="0063009E" w:rsidRDefault="00F40683" w:rsidP="00F40683">
            <w:pPr>
              <w:ind w:left="200" w:right="6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26AA9">
              <w:rPr>
                <w:rFonts w:ascii="Times New Roman" w:eastAsia="Times New Roman" w:hAnsi="Times New Roman" w:cs="Times New Roman"/>
                <w:sz w:val="28"/>
                <w:lang w:val="ru-RU"/>
              </w:rPr>
              <w:t>Секретарь</w:t>
            </w:r>
            <w:r w:rsidR="00E8211A" w:rsidRPr="00B26AA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B26AA9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комиссии</w:t>
            </w:r>
            <w:r w:rsidR="0063009E">
              <w:rPr>
                <w:rFonts w:ascii="Times New Roman" w:eastAsia="Times New Roman" w:hAnsi="Times New Roman" w:cs="Times New Roman"/>
                <w:sz w:val="28"/>
                <w:lang w:val="ru-RU"/>
              </w:rPr>
              <w:t>:</w:t>
            </w:r>
          </w:p>
        </w:tc>
        <w:tc>
          <w:tcPr>
            <w:tcW w:w="4817" w:type="dxa"/>
          </w:tcPr>
          <w:p w:rsidR="00F40683" w:rsidRDefault="00F40683" w:rsidP="0063009E">
            <w:pPr>
              <w:ind w:right="6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Главный специалист местной администрации сельского поселения ст. Котляревская</w:t>
            </w:r>
          </w:p>
          <w:p w:rsidR="00F40683" w:rsidRPr="00F40683" w:rsidRDefault="00F40683" w:rsidP="00F40683">
            <w:pPr>
              <w:ind w:left="158" w:right="6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Чимбарева М.Б.</w:t>
            </w:r>
          </w:p>
        </w:tc>
      </w:tr>
      <w:tr w:rsidR="00F40683" w:rsidRPr="00F40683" w:rsidTr="00D636E1">
        <w:trPr>
          <w:trHeight w:val="3864"/>
        </w:trPr>
        <w:tc>
          <w:tcPr>
            <w:tcW w:w="4713" w:type="dxa"/>
          </w:tcPr>
          <w:p w:rsidR="00F40683" w:rsidRPr="00F40683" w:rsidRDefault="00F40683" w:rsidP="00F40683">
            <w:pPr>
              <w:spacing w:before="155"/>
              <w:ind w:left="200" w:right="6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40683">
              <w:rPr>
                <w:rFonts w:ascii="Times New Roman" w:eastAsia="Times New Roman" w:hAnsi="Times New Roman" w:cs="Times New Roman"/>
                <w:sz w:val="28"/>
                <w:lang w:val="ru-RU"/>
              </w:rPr>
              <w:t>Члены</w:t>
            </w:r>
            <w:r w:rsidR="00B26AA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40683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комиссии:</w:t>
            </w:r>
          </w:p>
        </w:tc>
        <w:tc>
          <w:tcPr>
            <w:tcW w:w="4817" w:type="dxa"/>
          </w:tcPr>
          <w:p w:rsidR="00F40683" w:rsidRPr="00F40683" w:rsidRDefault="0063009E" w:rsidP="00267DE1">
            <w:pPr>
              <w:spacing w:before="155"/>
              <w:ind w:right="6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Председатель совета местного   самоуправления сельского поселения ст. Котляревская </w:t>
            </w:r>
            <w:r w:rsidR="00267DE1">
              <w:rPr>
                <w:rFonts w:ascii="Times New Roman" w:eastAsia="Times New Roman" w:hAnsi="Times New Roman" w:cs="Times New Roman"/>
                <w:sz w:val="28"/>
                <w:lang w:val="ru-RU"/>
              </w:rPr>
              <w:t>Панкова М.З.</w:t>
            </w:r>
          </w:p>
          <w:p w:rsidR="00F40683" w:rsidRPr="00F40683" w:rsidRDefault="00F40683" w:rsidP="00F40683">
            <w:pPr>
              <w:spacing w:before="1"/>
              <w:ind w:right="6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F40683" w:rsidRPr="00F40683" w:rsidRDefault="0063009E" w:rsidP="0063009E">
            <w:pPr>
              <w:ind w:right="6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Депутат  совета местного   самоуправления сельского поселения ст. Котляревская </w:t>
            </w:r>
            <w:proofErr w:type="spellStart"/>
            <w:r w:rsidR="00267DE1">
              <w:rPr>
                <w:rFonts w:ascii="Times New Roman" w:eastAsia="Times New Roman" w:hAnsi="Times New Roman" w:cs="Times New Roman"/>
                <w:sz w:val="28"/>
                <w:lang w:val="ru-RU"/>
              </w:rPr>
              <w:t>Пчелинцева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Е.В.</w:t>
            </w:r>
          </w:p>
          <w:p w:rsidR="0063009E" w:rsidRDefault="0063009E" w:rsidP="0063009E">
            <w:pPr>
              <w:ind w:left="158" w:right="6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F40683" w:rsidRPr="0063009E" w:rsidRDefault="00267DE1" w:rsidP="0063009E">
            <w:pPr>
              <w:ind w:right="6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Депутат </w:t>
            </w:r>
            <w:r w:rsidR="0063009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совета местного   самоуправления сельского поселения ст. Котляревская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Березнев</w:t>
            </w:r>
            <w:r w:rsidR="0063009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С.Н.</w:t>
            </w:r>
          </w:p>
        </w:tc>
      </w:tr>
    </w:tbl>
    <w:p w:rsidR="00F40683" w:rsidRDefault="00F40683" w:rsidP="00B26AA9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40683" w:rsidSect="002E257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13FA1"/>
    <w:multiLevelType w:val="hybridMultilevel"/>
    <w:tmpl w:val="9616752A"/>
    <w:lvl w:ilvl="0" w:tplc="98C4246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6AB86580"/>
    <w:multiLevelType w:val="hybridMultilevel"/>
    <w:tmpl w:val="361C4E84"/>
    <w:lvl w:ilvl="0" w:tplc="8C1A66A6">
      <w:start w:val="1"/>
      <w:numFmt w:val="decimal"/>
      <w:lvlText w:val="%1."/>
      <w:lvlJc w:val="left"/>
      <w:pPr>
        <w:ind w:left="202" w:hanging="4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811DC">
      <w:start w:val="1"/>
      <w:numFmt w:val="decimal"/>
      <w:lvlText w:val="%2."/>
      <w:lvlJc w:val="left"/>
      <w:pPr>
        <w:ind w:left="3910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E4064AC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3" w:tplc="B55CFB02">
      <w:numFmt w:val="bullet"/>
      <w:lvlText w:val="•"/>
      <w:lvlJc w:val="left"/>
      <w:pPr>
        <w:ind w:left="5276" w:hanging="281"/>
      </w:pPr>
      <w:rPr>
        <w:rFonts w:hint="default"/>
        <w:lang w:val="ru-RU" w:eastAsia="en-US" w:bidi="ar-SA"/>
      </w:rPr>
    </w:lvl>
    <w:lvl w:ilvl="4" w:tplc="1FCE8EA0">
      <w:numFmt w:val="bullet"/>
      <w:lvlText w:val="•"/>
      <w:lvlJc w:val="left"/>
      <w:pPr>
        <w:ind w:left="5955" w:hanging="281"/>
      </w:pPr>
      <w:rPr>
        <w:rFonts w:hint="default"/>
        <w:lang w:val="ru-RU" w:eastAsia="en-US" w:bidi="ar-SA"/>
      </w:rPr>
    </w:lvl>
    <w:lvl w:ilvl="5" w:tplc="1688D5E0">
      <w:numFmt w:val="bullet"/>
      <w:lvlText w:val="•"/>
      <w:lvlJc w:val="left"/>
      <w:pPr>
        <w:ind w:left="6633" w:hanging="281"/>
      </w:pPr>
      <w:rPr>
        <w:rFonts w:hint="default"/>
        <w:lang w:val="ru-RU" w:eastAsia="en-US" w:bidi="ar-SA"/>
      </w:rPr>
    </w:lvl>
    <w:lvl w:ilvl="6" w:tplc="8AFA0272">
      <w:numFmt w:val="bullet"/>
      <w:lvlText w:val="•"/>
      <w:lvlJc w:val="left"/>
      <w:pPr>
        <w:ind w:left="7312" w:hanging="281"/>
      </w:pPr>
      <w:rPr>
        <w:rFonts w:hint="default"/>
        <w:lang w:val="ru-RU" w:eastAsia="en-US" w:bidi="ar-SA"/>
      </w:rPr>
    </w:lvl>
    <w:lvl w:ilvl="7" w:tplc="2A542922">
      <w:numFmt w:val="bullet"/>
      <w:lvlText w:val="•"/>
      <w:lvlJc w:val="left"/>
      <w:pPr>
        <w:ind w:left="7990" w:hanging="281"/>
      </w:pPr>
      <w:rPr>
        <w:rFonts w:hint="default"/>
        <w:lang w:val="ru-RU" w:eastAsia="en-US" w:bidi="ar-SA"/>
      </w:rPr>
    </w:lvl>
    <w:lvl w:ilvl="8" w:tplc="46BE3F52">
      <w:numFmt w:val="bullet"/>
      <w:lvlText w:val="•"/>
      <w:lvlJc w:val="left"/>
      <w:pPr>
        <w:ind w:left="8669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AC2"/>
    <w:rsid w:val="00116794"/>
    <w:rsid w:val="001A068A"/>
    <w:rsid w:val="001E79CB"/>
    <w:rsid w:val="0021505B"/>
    <w:rsid w:val="00265442"/>
    <w:rsid w:val="00267DE1"/>
    <w:rsid w:val="002A2D05"/>
    <w:rsid w:val="002D3FA5"/>
    <w:rsid w:val="002E2572"/>
    <w:rsid w:val="003844C8"/>
    <w:rsid w:val="0039250B"/>
    <w:rsid w:val="003B247B"/>
    <w:rsid w:val="003C47EC"/>
    <w:rsid w:val="003E2E34"/>
    <w:rsid w:val="003E762F"/>
    <w:rsid w:val="00403776"/>
    <w:rsid w:val="0040695D"/>
    <w:rsid w:val="00417A48"/>
    <w:rsid w:val="00446C55"/>
    <w:rsid w:val="004635AE"/>
    <w:rsid w:val="00466189"/>
    <w:rsid w:val="004B1FC6"/>
    <w:rsid w:val="004C4CE1"/>
    <w:rsid w:val="004F456E"/>
    <w:rsid w:val="005867AD"/>
    <w:rsid w:val="005C0428"/>
    <w:rsid w:val="005E1D50"/>
    <w:rsid w:val="0063009E"/>
    <w:rsid w:val="00635D34"/>
    <w:rsid w:val="0070233E"/>
    <w:rsid w:val="00746F26"/>
    <w:rsid w:val="007E3910"/>
    <w:rsid w:val="00806668"/>
    <w:rsid w:val="00815277"/>
    <w:rsid w:val="008506D0"/>
    <w:rsid w:val="00867AC2"/>
    <w:rsid w:val="008A2D6A"/>
    <w:rsid w:val="009919E7"/>
    <w:rsid w:val="00A541E0"/>
    <w:rsid w:val="00B26AA9"/>
    <w:rsid w:val="00B90F07"/>
    <w:rsid w:val="00BA02AD"/>
    <w:rsid w:val="00C37B00"/>
    <w:rsid w:val="00CA32A8"/>
    <w:rsid w:val="00CB40AC"/>
    <w:rsid w:val="00D0226A"/>
    <w:rsid w:val="00D330E7"/>
    <w:rsid w:val="00DC12F4"/>
    <w:rsid w:val="00DE72DB"/>
    <w:rsid w:val="00E8211A"/>
    <w:rsid w:val="00EE67B4"/>
    <w:rsid w:val="00F33283"/>
    <w:rsid w:val="00F40683"/>
    <w:rsid w:val="00F6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5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42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2D05"/>
    <w:pPr>
      <w:ind w:left="720"/>
      <w:contextualSpacing/>
    </w:pPr>
  </w:style>
  <w:style w:type="paragraph" w:customStyle="1" w:styleId="21">
    <w:name w:val="Заголовок 21"/>
    <w:basedOn w:val="a"/>
    <w:next w:val="a"/>
    <w:uiPriority w:val="9"/>
    <w:unhideWhenUsed/>
    <w:qFormat/>
    <w:rsid w:val="005C0428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042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5C0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semiHidden/>
    <w:unhideWhenUsed/>
    <w:rsid w:val="005C0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0428"/>
  </w:style>
  <w:style w:type="paragraph" w:styleId="a8">
    <w:name w:val="Normal (Web)"/>
    <w:basedOn w:val="a"/>
    <w:uiPriority w:val="99"/>
    <w:unhideWhenUsed/>
    <w:rsid w:val="00F40683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406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417A4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417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2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EBF36-4E7C-4117-A69E-25C2DF4F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Клуь</dc:creator>
  <cp:keywords/>
  <dc:description/>
  <cp:lastModifiedBy>Таисия</cp:lastModifiedBy>
  <cp:revision>43</cp:revision>
  <cp:lastPrinted>2024-03-12T10:18:00Z</cp:lastPrinted>
  <dcterms:created xsi:type="dcterms:W3CDTF">2023-10-26T12:08:00Z</dcterms:created>
  <dcterms:modified xsi:type="dcterms:W3CDTF">2024-03-12T10:18:00Z</dcterms:modified>
</cp:coreProperties>
</file>