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6E6" w:rsidRDefault="004746E6" w:rsidP="004746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4746E6" w:rsidRDefault="004746E6" w:rsidP="004746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2B3" w:rsidRPr="009B0FEA" w:rsidRDefault="00EE022E" w:rsidP="001352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ходе реализации мероприятий подпрограммы «Противодействие коррупции» государственной программы «Профилактика </w:t>
      </w:r>
      <w:r w:rsidRPr="0061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и укрепление общественного порядка и общественной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F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Кабардино-Балкарской Республике»</w:t>
      </w:r>
      <w:r w:rsidR="00A01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9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767"/>
        <w:gridCol w:w="1792"/>
        <w:gridCol w:w="5365"/>
        <w:gridCol w:w="6862"/>
      </w:tblGrid>
      <w:tr w:rsidR="001352B3" w:rsidRPr="009B0FEA" w:rsidTr="00EE022E">
        <w:tc>
          <w:tcPr>
            <w:tcW w:w="767" w:type="dxa"/>
          </w:tcPr>
          <w:p w:rsidR="001352B3" w:rsidRPr="007F7058" w:rsidRDefault="001352B3" w:rsidP="0013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5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92" w:type="dxa"/>
          </w:tcPr>
          <w:p w:rsidR="001352B3" w:rsidRPr="007F7058" w:rsidRDefault="001352B3" w:rsidP="0013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58">
              <w:rPr>
                <w:rFonts w:ascii="Times New Roman" w:hAnsi="Times New Roman" w:cs="Times New Roman"/>
                <w:sz w:val="24"/>
                <w:szCs w:val="24"/>
              </w:rPr>
              <w:t>№ пункта мероприятий</w:t>
            </w:r>
          </w:p>
        </w:tc>
        <w:tc>
          <w:tcPr>
            <w:tcW w:w="5365" w:type="dxa"/>
          </w:tcPr>
          <w:p w:rsidR="001352B3" w:rsidRPr="007F7058" w:rsidRDefault="001352B3" w:rsidP="0013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5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6862" w:type="dxa"/>
          </w:tcPr>
          <w:p w:rsidR="001352B3" w:rsidRPr="007F7058" w:rsidRDefault="001352B3" w:rsidP="0013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58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мероприятий</w:t>
            </w:r>
          </w:p>
        </w:tc>
      </w:tr>
      <w:tr w:rsidR="001352B3" w:rsidRPr="009B0FEA" w:rsidTr="00EE022E">
        <w:tc>
          <w:tcPr>
            <w:tcW w:w="767" w:type="dxa"/>
          </w:tcPr>
          <w:p w:rsidR="001352B3" w:rsidRPr="009B0FEA" w:rsidRDefault="001352B3" w:rsidP="001352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92" w:type="dxa"/>
          </w:tcPr>
          <w:p w:rsidR="001352B3" w:rsidRPr="009B0FEA" w:rsidRDefault="001352B3" w:rsidP="001352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5365" w:type="dxa"/>
          </w:tcPr>
          <w:p w:rsidR="001352B3" w:rsidRPr="009B0FEA" w:rsidRDefault="00174A39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Проведение антикоррупционной экспертизы нормативных правовых актов и пр</w:t>
            </w:r>
            <w:r w:rsidR="0098732B" w:rsidRPr="009B0FEA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ектов нормативных правовых актов Кабардино-Балкарской Республики и органов местного самоупра</w:t>
            </w:r>
            <w:r w:rsidR="0098732B" w:rsidRPr="009B0FEA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ления</w:t>
            </w:r>
          </w:p>
        </w:tc>
        <w:tc>
          <w:tcPr>
            <w:tcW w:w="6862" w:type="dxa"/>
          </w:tcPr>
          <w:p w:rsidR="00E85889" w:rsidRPr="003232D9" w:rsidRDefault="00E85889" w:rsidP="00E858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232D9">
              <w:rPr>
                <w:rFonts w:ascii="Times New Roman" w:hAnsi="Times New Roman" w:cs="Times New Roman"/>
                <w:sz w:val="27"/>
                <w:szCs w:val="27"/>
              </w:rPr>
              <w:t>Выполняется постоянно.</w:t>
            </w:r>
          </w:p>
          <w:p w:rsidR="000557EB" w:rsidRDefault="000557EB" w:rsidP="00E4515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 отчетный период времени п</w:t>
            </w:r>
            <w:r w:rsidR="00174A39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роведена антикоррупционная экспертиза </w:t>
            </w:r>
            <w:r w:rsidR="002F783B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  <w:r w:rsidR="00174A39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нормативных правовых актов местной администрации </w:t>
            </w:r>
            <w:r w:rsidR="008D2732">
              <w:rPr>
                <w:rFonts w:ascii="Times New Roman" w:hAnsi="Times New Roman" w:cs="Times New Roman"/>
                <w:sz w:val="27"/>
                <w:szCs w:val="27"/>
              </w:rPr>
              <w:t>Майского муниципального района</w:t>
            </w:r>
            <w:r w:rsidR="00174A39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  <w:p w:rsidR="00174A39" w:rsidRPr="009B0FEA" w:rsidRDefault="00174A39" w:rsidP="00E4515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Коррупционных факто</w:t>
            </w:r>
            <w:r w:rsidR="000E63C5" w:rsidRPr="009B0FEA">
              <w:rPr>
                <w:rFonts w:ascii="Times New Roman" w:hAnsi="Times New Roman" w:cs="Times New Roman"/>
                <w:sz w:val="27"/>
                <w:szCs w:val="27"/>
              </w:rPr>
              <w:t>ро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в в НПА не выявлено</w:t>
            </w:r>
          </w:p>
        </w:tc>
      </w:tr>
      <w:tr w:rsidR="001352B3" w:rsidRPr="009B0FEA" w:rsidTr="00EE022E">
        <w:tc>
          <w:tcPr>
            <w:tcW w:w="767" w:type="dxa"/>
          </w:tcPr>
          <w:p w:rsidR="001352B3" w:rsidRPr="009B0FEA" w:rsidRDefault="00EE022E" w:rsidP="001352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92" w:type="dxa"/>
          </w:tcPr>
          <w:p w:rsidR="001352B3" w:rsidRPr="009B0FEA" w:rsidRDefault="00C2381A" w:rsidP="001352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3.4</w:t>
            </w:r>
          </w:p>
        </w:tc>
        <w:tc>
          <w:tcPr>
            <w:tcW w:w="5365" w:type="dxa"/>
          </w:tcPr>
          <w:p w:rsidR="001352B3" w:rsidRPr="009B0FEA" w:rsidRDefault="00C2381A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Поддержание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контактных данных лиц, ответственных за организацию деятельности по противодействию коррупции в исполнительных органах государственной власти Кабардино-Балкарской Республики и органах местного самоуправления, телефонов "горячих антикоррупционных линий" Администрации Главы Кабардино-Балкарской Республики, правоохранительных органов</w:t>
            </w:r>
            <w:r w:rsidR="00D61C9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6862" w:type="dxa"/>
          </w:tcPr>
          <w:p w:rsidR="001352B3" w:rsidRPr="003232D9" w:rsidRDefault="0018588B" w:rsidP="0018588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232D9">
              <w:rPr>
                <w:rFonts w:ascii="Times New Roman" w:hAnsi="Times New Roman" w:cs="Times New Roman"/>
                <w:sz w:val="27"/>
                <w:szCs w:val="27"/>
              </w:rPr>
              <w:t>Выполняется постоянно.</w:t>
            </w:r>
          </w:p>
          <w:p w:rsidR="0018588B" w:rsidRPr="009B0FEA" w:rsidRDefault="0018588B" w:rsidP="0018588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B45F78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местной администрации </w:t>
            </w:r>
            <w:r w:rsidR="00B45F78">
              <w:rPr>
                <w:rFonts w:ascii="Times New Roman" w:hAnsi="Times New Roman" w:cs="Times New Roman"/>
                <w:sz w:val="27"/>
                <w:szCs w:val="27"/>
              </w:rPr>
              <w:t xml:space="preserve">Майского муниципального района 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созданы необходимые условия, позволяющие гражданам оперативно информировать органы местного самоуправления об имеющихся коррупционных проявлениях:</w:t>
            </w:r>
          </w:p>
          <w:p w:rsidR="0018588B" w:rsidRPr="009B0FEA" w:rsidRDefault="0018588B" w:rsidP="0018588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- ежедневно с 9.00</w:t>
            </w:r>
            <w:r w:rsidR="000E63C5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ч. до 18.00 ч. р</w:t>
            </w:r>
            <w:r w:rsidR="00883656">
              <w:rPr>
                <w:rFonts w:ascii="Times New Roman" w:hAnsi="Times New Roman" w:cs="Times New Roman"/>
                <w:sz w:val="27"/>
                <w:szCs w:val="27"/>
              </w:rPr>
              <w:t xml:space="preserve">аботает телефон доверия </w:t>
            </w:r>
            <w:r w:rsidR="0032290A" w:rsidRPr="009B0FEA">
              <w:rPr>
                <w:rFonts w:ascii="Times New Roman" w:hAnsi="Times New Roman" w:cs="Times New Roman"/>
                <w:sz w:val="27"/>
                <w:szCs w:val="27"/>
              </w:rPr>
              <w:t>(88662)</w:t>
            </w:r>
            <w:r w:rsidR="00F71DE6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2290A" w:rsidRPr="009B0FEA">
              <w:rPr>
                <w:rFonts w:ascii="Times New Roman" w:hAnsi="Times New Roman" w:cs="Times New Roman"/>
                <w:sz w:val="27"/>
                <w:szCs w:val="27"/>
              </w:rPr>
              <w:t>22-1-42, ответственный – заведующий канцелярией;</w:t>
            </w:r>
          </w:p>
          <w:p w:rsidR="0032290A" w:rsidRPr="009B0FEA" w:rsidRDefault="00B45F78" w:rsidP="0018588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0E63C5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по вторникам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E63C5" w:rsidRPr="009B0FEA">
              <w:rPr>
                <w:rFonts w:ascii="Times New Roman" w:hAnsi="Times New Roman" w:cs="Times New Roman"/>
                <w:sz w:val="27"/>
                <w:szCs w:val="27"/>
              </w:rPr>
              <w:t>с 16.00 ч. д</w:t>
            </w:r>
            <w:r w:rsidR="0032290A" w:rsidRPr="009B0FEA">
              <w:rPr>
                <w:rFonts w:ascii="Times New Roman" w:hAnsi="Times New Roman" w:cs="Times New Roman"/>
                <w:sz w:val="27"/>
                <w:szCs w:val="27"/>
              </w:rPr>
              <w:t>о 17.00 ч.</w:t>
            </w:r>
            <w:r w:rsidR="00D61C9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83656">
              <w:rPr>
                <w:rFonts w:ascii="Times New Roman" w:hAnsi="Times New Roman" w:cs="Times New Roman"/>
                <w:sz w:val="27"/>
                <w:szCs w:val="27"/>
              </w:rPr>
              <w:t>прием граждан по горячей линии</w:t>
            </w:r>
            <w:r w:rsidR="00D61C9A">
              <w:rPr>
                <w:rFonts w:ascii="Times New Roman" w:hAnsi="Times New Roman" w:cs="Times New Roman"/>
                <w:sz w:val="27"/>
                <w:szCs w:val="27"/>
              </w:rPr>
              <w:t xml:space="preserve"> (88662) 22-1-42</w:t>
            </w:r>
            <w:r w:rsidR="0032290A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ведет глава местной администрации района;</w:t>
            </w:r>
          </w:p>
          <w:p w:rsidR="0032290A" w:rsidRPr="009B0FEA" w:rsidRDefault="0032290A" w:rsidP="0018588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- на официальном сайте </w:t>
            </w:r>
            <w:hyperlink r:id="rId8" w:history="1">
              <w:r w:rsidRPr="009B0FEA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www</w:t>
              </w:r>
              <w:r w:rsidRPr="009B0FEA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.</w:t>
              </w:r>
              <w:r w:rsidRPr="009B0FEA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mayadmin</w:t>
              </w:r>
              <w:r w:rsidRPr="009B0FEA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-</w:t>
              </w:r>
              <w:r w:rsidRPr="009B0FEA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kbr</w:t>
              </w:r>
              <w:r w:rsidRPr="009B0FEA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.</w:t>
              </w:r>
              <w:r w:rsidRPr="009B0FEA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ru</w:t>
              </w:r>
            </w:hyperlink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размещена информация о</w:t>
            </w:r>
            <w:r w:rsidR="000E63C5" w:rsidRPr="009B0FEA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="00D61C9A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Антикоррупционной линии Главы </w:t>
            </w:r>
            <w:r w:rsidR="00D61C9A">
              <w:rPr>
                <w:rFonts w:ascii="Times New Roman" w:hAnsi="Times New Roman" w:cs="Times New Roman"/>
                <w:sz w:val="27"/>
                <w:szCs w:val="27"/>
              </w:rPr>
              <w:t>Кабардино-Балкарской Республики</w:t>
            </w:r>
            <w:r w:rsidR="007D119E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32290A" w:rsidRPr="009B0FEA" w:rsidRDefault="0032290A" w:rsidP="0018588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Имеется раздел «Интернет-приемная», в котором граждане могут оставить обращение. В разделе 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«Общественная приемная» имеется график приема граждан, порядок приема граждан должностными лицами, и</w:t>
            </w:r>
            <w:r w:rsidR="002D3564">
              <w:rPr>
                <w:rFonts w:ascii="Times New Roman" w:hAnsi="Times New Roman" w:cs="Times New Roman"/>
                <w:sz w:val="27"/>
                <w:szCs w:val="27"/>
              </w:rPr>
              <w:t>нформация по обращениям граждан</w:t>
            </w:r>
          </w:p>
          <w:p w:rsidR="0032290A" w:rsidRPr="009B0FEA" w:rsidRDefault="0032290A" w:rsidP="0018588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На стенде в холле здания местной администрации пре</w:t>
            </w:r>
            <w:r w:rsidR="00616F4A" w:rsidRPr="009B0FEA">
              <w:rPr>
                <w:rFonts w:ascii="Times New Roman" w:hAnsi="Times New Roman" w:cs="Times New Roman"/>
                <w:sz w:val="27"/>
                <w:szCs w:val="27"/>
              </w:rPr>
              <w:t>дставлена обновленная информаци</w:t>
            </w:r>
            <w:r w:rsidR="00D61C9A">
              <w:rPr>
                <w:rFonts w:ascii="Times New Roman" w:hAnsi="Times New Roman" w:cs="Times New Roman"/>
                <w:sz w:val="27"/>
                <w:szCs w:val="27"/>
              </w:rPr>
              <w:t>я для граждан района о номерах телефонов доверия, горячей линии</w:t>
            </w:r>
            <w:r w:rsidR="00616F4A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местной администрации, номера телефонов «Антикоррупционной линии Главы Кабардино-Балкарской Республики», круглосуточной антикор</w:t>
            </w:r>
            <w:r w:rsidR="00D61C9A">
              <w:rPr>
                <w:rFonts w:ascii="Times New Roman" w:hAnsi="Times New Roman" w:cs="Times New Roman"/>
                <w:sz w:val="27"/>
                <w:szCs w:val="27"/>
              </w:rPr>
              <w:t xml:space="preserve">рупционной телефонной линии и горячей линии Министерства транспорта КБР, телефон доверия </w:t>
            </w:r>
            <w:r w:rsidR="00616F4A" w:rsidRPr="009B0FEA">
              <w:rPr>
                <w:rFonts w:ascii="Times New Roman" w:hAnsi="Times New Roman" w:cs="Times New Roman"/>
                <w:sz w:val="27"/>
                <w:szCs w:val="27"/>
              </w:rPr>
              <w:t>МВД КБР, О</w:t>
            </w:r>
            <w:r w:rsidR="00D61C9A">
              <w:rPr>
                <w:rFonts w:ascii="Times New Roman" w:hAnsi="Times New Roman" w:cs="Times New Roman"/>
                <w:sz w:val="27"/>
                <w:szCs w:val="27"/>
              </w:rPr>
              <w:t>МВД России по Майскому району, телефон доверия</w:t>
            </w:r>
            <w:r w:rsidR="00F40A83" w:rsidRPr="009B0FEA">
              <w:rPr>
                <w:rFonts w:ascii="Times New Roman" w:hAnsi="Times New Roman" w:cs="Times New Roman"/>
                <w:sz w:val="27"/>
                <w:szCs w:val="27"/>
              </w:rPr>
              <w:t>, входящий в систему горячей линии МВД</w:t>
            </w:r>
            <w:r w:rsidR="00D61C9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C263D" w:rsidRPr="009B0FEA">
              <w:rPr>
                <w:rFonts w:ascii="Times New Roman" w:hAnsi="Times New Roman" w:cs="Times New Roman"/>
                <w:sz w:val="27"/>
                <w:szCs w:val="27"/>
              </w:rPr>
              <w:t>России. Данная информация пери</w:t>
            </w:r>
            <w:r w:rsidR="00F40A83" w:rsidRPr="009B0FEA">
              <w:rPr>
                <w:rFonts w:ascii="Times New Roman" w:hAnsi="Times New Roman" w:cs="Times New Roman"/>
                <w:sz w:val="27"/>
                <w:szCs w:val="27"/>
              </w:rPr>
              <w:t>одически публикуется в ра</w:t>
            </w:r>
            <w:r w:rsidR="00F71DE6" w:rsidRPr="009B0FEA">
              <w:rPr>
                <w:rFonts w:ascii="Times New Roman" w:hAnsi="Times New Roman" w:cs="Times New Roman"/>
                <w:sz w:val="27"/>
                <w:szCs w:val="27"/>
              </w:rPr>
              <w:t>йонной газете «Майские новости»</w:t>
            </w:r>
            <w:r w:rsidR="0052185F">
              <w:rPr>
                <w:rFonts w:ascii="Times New Roman" w:hAnsi="Times New Roman" w:cs="Times New Roman"/>
                <w:sz w:val="27"/>
                <w:szCs w:val="27"/>
              </w:rPr>
              <w:t xml:space="preserve"> и на </w:t>
            </w:r>
            <w:r w:rsidR="005F1581">
              <w:rPr>
                <w:rFonts w:ascii="Times New Roman" w:hAnsi="Times New Roman" w:cs="Times New Roman"/>
                <w:sz w:val="27"/>
                <w:szCs w:val="27"/>
              </w:rPr>
              <w:t>оф</w:t>
            </w:r>
            <w:r w:rsidR="0052185F">
              <w:rPr>
                <w:rFonts w:ascii="Times New Roman" w:hAnsi="Times New Roman" w:cs="Times New Roman"/>
                <w:sz w:val="27"/>
                <w:szCs w:val="27"/>
              </w:rPr>
              <w:t>ициальном сайте местной администрации Майского муниципального района</w:t>
            </w:r>
            <w:r w:rsidR="00F71DE6" w:rsidRPr="009B0FE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F40A83" w:rsidRPr="009B0FEA" w:rsidRDefault="0052185F" w:rsidP="0018588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отдельном стенде</w:t>
            </w:r>
            <w:r w:rsidR="00F40A83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размещены материалы по профилакт</w:t>
            </w:r>
            <w:r w:rsidR="00D61C9A">
              <w:rPr>
                <w:rFonts w:ascii="Times New Roman" w:hAnsi="Times New Roman" w:cs="Times New Roman"/>
                <w:sz w:val="27"/>
                <w:szCs w:val="27"/>
              </w:rPr>
              <w:t>ике и противодействию коррупции</w:t>
            </w:r>
            <w:r w:rsidR="00F40A83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в местной администрации Майского муниципального района</w:t>
            </w:r>
          </w:p>
        </w:tc>
      </w:tr>
      <w:tr w:rsidR="00C2381A" w:rsidRPr="009B0FEA" w:rsidTr="00EE022E">
        <w:tc>
          <w:tcPr>
            <w:tcW w:w="767" w:type="dxa"/>
          </w:tcPr>
          <w:p w:rsidR="00C2381A" w:rsidRPr="009B0FEA" w:rsidRDefault="00EE022E" w:rsidP="001352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792" w:type="dxa"/>
          </w:tcPr>
          <w:p w:rsidR="00C2381A" w:rsidRPr="009B0FEA" w:rsidRDefault="00C2381A" w:rsidP="001352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3.6</w:t>
            </w:r>
          </w:p>
        </w:tc>
        <w:tc>
          <w:tcPr>
            <w:tcW w:w="5365" w:type="dxa"/>
          </w:tcPr>
          <w:p w:rsidR="00C2381A" w:rsidRPr="009B0FEA" w:rsidRDefault="00C2381A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Проведение тематических информационно-методических семинаров на тему противодействия коррупции для государственных гражданских служащих Кабардино-Балкарской Республики и муниципальных служащих</w:t>
            </w:r>
          </w:p>
        </w:tc>
        <w:tc>
          <w:tcPr>
            <w:tcW w:w="6862" w:type="dxa"/>
          </w:tcPr>
          <w:p w:rsidR="00C2381A" w:rsidRPr="00237A55" w:rsidRDefault="00F40A83" w:rsidP="00F40A8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7A55">
              <w:rPr>
                <w:rFonts w:ascii="Times New Roman" w:hAnsi="Times New Roman" w:cs="Times New Roman"/>
                <w:sz w:val="27"/>
                <w:szCs w:val="27"/>
              </w:rPr>
              <w:t>Выполняется постоянно.</w:t>
            </w:r>
          </w:p>
          <w:p w:rsidR="00CF2310" w:rsidRPr="009B0FEA" w:rsidRDefault="00E45155" w:rsidP="002F78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За </w:t>
            </w:r>
            <w:r w:rsidR="005F1581">
              <w:rPr>
                <w:rFonts w:ascii="Times New Roman" w:hAnsi="Times New Roman" w:cs="Times New Roman"/>
                <w:sz w:val="27"/>
                <w:szCs w:val="27"/>
              </w:rPr>
              <w:t>9 месяцев</w:t>
            </w:r>
            <w:r w:rsidR="00EE022E">
              <w:rPr>
                <w:rFonts w:ascii="Times New Roman" w:hAnsi="Times New Roman" w:cs="Times New Roman"/>
                <w:sz w:val="27"/>
                <w:szCs w:val="27"/>
              </w:rPr>
              <w:t xml:space="preserve"> 2020 проведен</w:t>
            </w:r>
            <w:r w:rsidR="002F783B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CF2310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F783B">
              <w:rPr>
                <w:rFonts w:ascii="Times New Roman" w:hAnsi="Times New Roman" w:cs="Times New Roman"/>
                <w:sz w:val="27"/>
                <w:szCs w:val="27"/>
              </w:rPr>
              <w:t xml:space="preserve">9 </w:t>
            </w:r>
            <w:r w:rsidR="0052185F" w:rsidRPr="0052185F">
              <w:rPr>
                <w:rFonts w:ascii="Times New Roman" w:hAnsi="Times New Roman" w:cs="Times New Roman"/>
                <w:sz w:val="27"/>
                <w:szCs w:val="27"/>
              </w:rPr>
              <w:t>тематических информационно-методических семинаров - практикумов по вопросам соблюдения требований законодательства в сфере противодействия коррупции</w:t>
            </w:r>
            <w:r w:rsidR="002F783B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для муниципальных служащих</w:t>
            </w:r>
            <w:r w:rsidR="00CF2310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F783B">
              <w:rPr>
                <w:rFonts w:ascii="Times New Roman" w:hAnsi="Times New Roman" w:cs="Times New Roman"/>
                <w:sz w:val="27"/>
                <w:szCs w:val="27"/>
              </w:rPr>
              <w:t xml:space="preserve">Майского муниципального района </w:t>
            </w:r>
            <w:r w:rsidR="002F783B" w:rsidRPr="009B0FEA">
              <w:rPr>
                <w:rFonts w:ascii="Times New Roman" w:hAnsi="Times New Roman" w:cs="Times New Roman"/>
                <w:sz w:val="27"/>
                <w:szCs w:val="27"/>
              </w:rPr>
              <w:t>Кабардино-Балкарской Республики</w:t>
            </w:r>
          </w:p>
        </w:tc>
      </w:tr>
      <w:tr w:rsidR="00C2381A" w:rsidRPr="009B0FEA" w:rsidTr="00EE022E">
        <w:tc>
          <w:tcPr>
            <w:tcW w:w="767" w:type="dxa"/>
          </w:tcPr>
          <w:p w:rsidR="00C2381A" w:rsidRPr="009B0FEA" w:rsidRDefault="0005562F" w:rsidP="001352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792" w:type="dxa"/>
          </w:tcPr>
          <w:p w:rsidR="00C2381A" w:rsidRPr="009B0FEA" w:rsidRDefault="00C2381A" w:rsidP="001352B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3.7</w:t>
            </w:r>
          </w:p>
        </w:tc>
        <w:tc>
          <w:tcPr>
            <w:tcW w:w="5365" w:type="dxa"/>
          </w:tcPr>
          <w:p w:rsidR="007F08AE" w:rsidRPr="009B0FEA" w:rsidRDefault="00F90E53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системных мер, направленных на выявление и снижение рисков коррупционных проявлений в сфере 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жилищно-коммунального хозяйства, бюджетных отношений, недропользования, о</w:t>
            </w:r>
            <w:r w:rsidR="00B65423">
              <w:rPr>
                <w:rFonts w:ascii="Times New Roman" w:hAnsi="Times New Roman" w:cs="Times New Roman"/>
                <w:sz w:val="27"/>
                <w:szCs w:val="27"/>
              </w:rPr>
              <w:t>бращения с отходами, инвестиций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земельно-имущественных отношений, налогообложения, развития малого и среднего бизнеса, дорожного строительства и дорожного хозяйства, транспортного обеспечения, энергетики, здравоохранения, образования, государственных и муниципальных закупок</w:t>
            </w:r>
          </w:p>
          <w:p w:rsidR="00C2381A" w:rsidRPr="009B0FEA" w:rsidRDefault="00C2381A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62" w:type="dxa"/>
          </w:tcPr>
          <w:p w:rsidR="00C2381A" w:rsidRPr="009B0FEA" w:rsidRDefault="000975B5" w:rsidP="000975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 октября</w:t>
            </w:r>
            <w:r w:rsidR="00B65423">
              <w:rPr>
                <w:rFonts w:ascii="Times New Roman" w:hAnsi="Times New Roman" w:cs="Times New Roman"/>
                <w:sz w:val="27"/>
                <w:szCs w:val="27"/>
              </w:rPr>
              <w:t xml:space="preserve"> на межведомственной комиссии по противодействию коррупции Майского муниципального района заслушаны доклады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главного редактора МУ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Редакция газеты</w:t>
            </w:r>
            <w:r w:rsidR="00B65423" w:rsidRPr="00B6542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F343D9">
              <w:rPr>
                <w:rFonts w:ascii="Times New Roman" w:hAnsi="Times New Roman" w:cs="Times New Roman"/>
                <w:bCs/>
                <w:sz w:val="27"/>
                <w:szCs w:val="27"/>
              </w:rPr>
              <w:t>«Майские новости» и начальника о</w:t>
            </w:r>
            <w:r w:rsidR="00F343D9" w:rsidRPr="00F343D9">
              <w:rPr>
                <w:rFonts w:ascii="Times New Roman" w:hAnsi="Times New Roman" w:cs="Times New Roman"/>
                <w:bCs/>
                <w:sz w:val="27"/>
                <w:szCs w:val="27"/>
              </w:rPr>
              <w:t>тдел</w:t>
            </w:r>
            <w:r w:rsidR="00F343D9">
              <w:rPr>
                <w:rFonts w:ascii="Times New Roman" w:hAnsi="Times New Roman" w:cs="Times New Roman"/>
                <w:bCs/>
                <w:sz w:val="27"/>
                <w:szCs w:val="27"/>
              </w:rPr>
              <w:t>а</w:t>
            </w:r>
            <w:r w:rsidR="00F343D9" w:rsidRPr="00F343D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строительства, архитектуры и территориального планирования</w:t>
            </w:r>
            <w:r w:rsidR="00F343D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B65423" w:rsidRPr="00F343D9">
              <w:rPr>
                <w:rFonts w:ascii="Times New Roman" w:hAnsi="Times New Roman" w:cs="Times New Roman"/>
                <w:sz w:val="27"/>
                <w:szCs w:val="27"/>
              </w:rPr>
              <w:t>местной администрации Майского муниципального района,</w:t>
            </w:r>
            <w:r w:rsidR="003E2799">
              <w:rPr>
                <w:rFonts w:ascii="Times New Roman" w:hAnsi="Times New Roman" w:cs="Times New Roman"/>
                <w:sz w:val="27"/>
                <w:szCs w:val="27"/>
              </w:rPr>
              <w:t xml:space="preserve"> им</w:t>
            </w:r>
            <w:r w:rsidR="00B65423" w:rsidRPr="00F343D9">
              <w:rPr>
                <w:rFonts w:ascii="Times New Roman" w:hAnsi="Times New Roman" w:cs="Times New Roman"/>
                <w:sz w:val="27"/>
                <w:szCs w:val="27"/>
              </w:rPr>
              <w:t xml:space="preserve"> даны соответствующие</w:t>
            </w:r>
            <w:r w:rsidR="00B65423" w:rsidRPr="00B6542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поручения</w:t>
            </w:r>
          </w:p>
        </w:tc>
      </w:tr>
      <w:tr w:rsidR="00883788" w:rsidRPr="009B0FEA" w:rsidTr="00EE022E">
        <w:tc>
          <w:tcPr>
            <w:tcW w:w="767" w:type="dxa"/>
          </w:tcPr>
          <w:p w:rsidR="00883788" w:rsidRPr="009B0FEA" w:rsidRDefault="0005562F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</w:t>
            </w:r>
          </w:p>
        </w:tc>
        <w:tc>
          <w:tcPr>
            <w:tcW w:w="1792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3.8</w:t>
            </w:r>
          </w:p>
        </w:tc>
        <w:tc>
          <w:tcPr>
            <w:tcW w:w="5365" w:type="dxa"/>
          </w:tcPr>
          <w:p w:rsidR="00110DEC" w:rsidRPr="009B0FEA" w:rsidRDefault="00110DEC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Реализация мер профилактики коррупции, ориентированных на снижение коррупционных рисков и обеспечение открытости власти, в том числе при реализации исполнительными органами государственной власти лицензионно-разрешительных полномочий, осуществлении контрольно-надзорных функций</w:t>
            </w:r>
          </w:p>
          <w:p w:rsidR="00110DEC" w:rsidRPr="009B0FEA" w:rsidRDefault="00110DEC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:rsidR="00883788" w:rsidRPr="009B0FEA" w:rsidRDefault="00883788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62" w:type="dxa"/>
          </w:tcPr>
          <w:p w:rsidR="00883788" w:rsidRPr="00BC55DE" w:rsidRDefault="00883656" w:rsidP="00BC55D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Результаты проведенных проверок в рамках осуществления муниципал</w:t>
            </w:r>
            <w:r w:rsidR="00BC55DE">
              <w:rPr>
                <w:rFonts w:ascii="Times New Roman" w:hAnsi="Times New Roman" w:cs="Times New Roman"/>
                <w:sz w:val="27"/>
                <w:szCs w:val="27"/>
              </w:rPr>
              <w:t>ьного земельного контроля освеща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ются в сети «Интернет»</w:t>
            </w:r>
            <w:r w:rsidR="00BC55DE">
              <w:rPr>
                <w:rFonts w:ascii="Times New Roman" w:hAnsi="Times New Roman" w:cs="Times New Roman"/>
                <w:sz w:val="27"/>
                <w:szCs w:val="27"/>
              </w:rPr>
              <w:t xml:space="preserve"> на официальном сайте Майского муниципального района в</w:t>
            </w:r>
            <w:r w:rsidR="002D3564">
              <w:rPr>
                <w:rFonts w:ascii="Times New Roman" w:hAnsi="Times New Roman" w:cs="Times New Roman"/>
                <w:sz w:val="27"/>
                <w:szCs w:val="27"/>
              </w:rPr>
              <w:t xml:space="preserve"> соответствующем разделе</w:t>
            </w:r>
            <w:r w:rsidR="009A1B32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bookmarkStart w:id="0" w:name="_GoBack"/>
            <w:bookmarkEnd w:id="0"/>
            <w:r w:rsidR="00EE022E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4135F5">
              <w:rPr>
                <w:rFonts w:ascii="Times New Roman" w:hAnsi="Times New Roman" w:cs="Times New Roman"/>
                <w:sz w:val="27"/>
                <w:szCs w:val="27"/>
              </w:rPr>
              <w:t>азмеще</w:t>
            </w:r>
            <w:r w:rsidR="004A4E59">
              <w:rPr>
                <w:rFonts w:ascii="Times New Roman" w:hAnsi="Times New Roman" w:cs="Times New Roman"/>
                <w:sz w:val="27"/>
                <w:szCs w:val="27"/>
              </w:rPr>
              <w:t xml:space="preserve">ны информационные материалы, </w:t>
            </w:r>
            <w:r w:rsidR="00C05EE1">
              <w:rPr>
                <w:rFonts w:ascii="Times New Roman" w:hAnsi="Times New Roman" w:cs="Times New Roman"/>
                <w:sz w:val="27"/>
                <w:szCs w:val="27"/>
              </w:rPr>
              <w:t>план</w:t>
            </w:r>
            <w:r w:rsidR="002D3564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="00C05EE1">
              <w:rPr>
                <w:rFonts w:ascii="Times New Roman" w:hAnsi="Times New Roman" w:cs="Times New Roman"/>
                <w:sz w:val="27"/>
                <w:szCs w:val="27"/>
              </w:rPr>
              <w:t xml:space="preserve"> проверок</w:t>
            </w:r>
            <w:r w:rsidR="004A4E59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302814">
              <w:rPr>
                <w:rFonts w:ascii="Times New Roman" w:hAnsi="Times New Roman" w:cs="Times New Roman"/>
                <w:sz w:val="27"/>
                <w:szCs w:val="27"/>
              </w:rPr>
              <w:t>административный регламент</w:t>
            </w:r>
            <w:r w:rsidR="00BC55D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9" w:anchor="1" w:history="1">
              <w:r w:rsidR="00BC55DE" w:rsidRPr="00BC55DE">
                <w:rPr>
                  <w:rStyle w:val="a4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местной администрации Майского муниципального района по исполнению муниципальной функции «Осуществление муниципального земельного контроля на территории Майского муниципального района»</w:t>
              </w:r>
            </w:hyperlink>
            <w:r w:rsidR="004A4E59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8D1F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10" w:anchor="1" w:history="1">
              <w:r w:rsidR="00BC55DE" w:rsidRPr="00BC55DE">
                <w:rPr>
                  <w:rStyle w:val="a4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Положение о порядке осуществления муниципального земельного контроля на территории Майского муниципального района</w:t>
              </w:r>
            </w:hyperlink>
          </w:p>
        </w:tc>
      </w:tr>
      <w:tr w:rsidR="00883788" w:rsidRPr="009B0FEA" w:rsidTr="00EE022E">
        <w:tc>
          <w:tcPr>
            <w:tcW w:w="767" w:type="dxa"/>
          </w:tcPr>
          <w:p w:rsidR="00883788" w:rsidRPr="009B0FEA" w:rsidRDefault="0005562F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92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3.9</w:t>
            </w:r>
          </w:p>
        </w:tc>
        <w:tc>
          <w:tcPr>
            <w:tcW w:w="5365" w:type="dxa"/>
          </w:tcPr>
          <w:p w:rsidR="00110DEC" w:rsidRPr="009B0FEA" w:rsidRDefault="00110DEC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Организация систематической работы по оценке коррупционных рисков, возникших</w:t>
            </w:r>
            <w:r w:rsidR="006E586D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при реализации государственными органами отдельных функций. Определение по результатам оценки перечня функций, </w:t>
            </w:r>
            <w:r w:rsidR="006E586D" w:rsidRPr="009B0FE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при выполнении которых наиболее вероятно возникновение коррупционных правонарушений. Актуализация перечня должностей, замещение которых связано с коррупционными рисками. Выработка и реализация мер по минимизации и (или) устранению коррупционных рисков в конкретных управленческих процессах</w:t>
            </w:r>
          </w:p>
          <w:p w:rsidR="00110DEC" w:rsidRPr="009B0FEA" w:rsidRDefault="00110DEC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3788" w:rsidRPr="009B0FEA" w:rsidRDefault="00883788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62" w:type="dxa"/>
          </w:tcPr>
          <w:p w:rsidR="00B65423" w:rsidRPr="007C7511" w:rsidRDefault="00F343D9" w:rsidP="007C751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</w:pPr>
            <w:r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lastRenderedPageBreak/>
              <w:t>За 9 месяцев</w:t>
            </w:r>
            <w:r w:rsidR="008D1FBC"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 xml:space="preserve"> 2020 утверждены</w:t>
            </w:r>
            <w:r w:rsidR="00B65423" w:rsidRPr="00B65423"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 xml:space="preserve"> постановления </w:t>
            </w:r>
            <w:r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br/>
            </w:r>
            <w:r w:rsidR="00B65423" w:rsidRPr="00B65423"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>от 30.04.20</w:t>
            </w:r>
            <w:r w:rsidR="009B1387"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>20 №</w:t>
            </w:r>
            <w:r w:rsidR="008D1FBC"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 xml:space="preserve"> </w:t>
            </w:r>
            <w:r w:rsidR="009B1387"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 xml:space="preserve">209 «Об утверждении перечня </w:t>
            </w:r>
            <w:r w:rsidR="00B65423" w:rsidRPr="00B65423"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 xml:space="preserve">должностей муниципальной службы с высоким риском коррупционных проявлений в местной администрации Майского муниципального района», от 30.04.2020 №208 </w:t>
            </w:r>
            <w:r w:rsidR="009B1387"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lastRenderedPageBreak/>
              <w:t>«</w:t>
            </w:r>
            <w:r w:rsidR="00B65423" w:rsidRPr="00B65423"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>Об утверждении перечня коррупционно-опасных функций, реа</w:t>
            </w:r>
            <w:r w:rsidR="009B1387"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>лизуемых местной администрацией</w:t>
            </w:r>
            <w:r w:rsidR="007C7511"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 xml:space="preserve"> </w:t>
            </w:r>
            <w:r w:rsidR="00B65423" w:rsidRPr="007C7511"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>Майского муниципального района</w:t>
            </w:r>
            <w:r w:rsidR="009B1387" w:rsidRPr="007C7511"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 xml:space="preserve">». Распоряжением от 29.04.2020 № 107 </w:t>
            </w:r>
            <w:r w:rsidR="007C7511" w:rsidRPr="007C7511"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>проведена оценка коррупционных рисков в местной администрации Майского муниципального района и распоряжением от 29.04.2020 № 106 утверждена карта коррупционных рисков местной администрации Майского муниципального района Кабардино-Балкарской Республики.</w:t>
            </w:r>
            <w:r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 xml:space="preserve"> Постановлением </w:t>
            </w:r>
            <w:r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br/>
              <w:t>от 08.06.2020 № 272 утверждено</w:t>
            </w:r>
            <w:r w:rsidRPr="00F343D9"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 xml:space="preserve"> Положение об основных направлениях антикоррупционной деятельности в муниципальных учреждениях Майского муниципального района</w:t>
            </w:r>
            <w:r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 xml:space="preserve"> Распоряжением от 18.09.2020 </w:t>
            </w:r>
            <w:r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br/>
              <w:t>№ 221 внесены</w:t>
            </w:r>
            <w:r w:rsidRPr="00F343D9"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 xml:space="preserve"> изменения в План мероприятий по противодействию коррупции в местной администрации Майского муниципального района на 2019-2021 годы</w:t>
            </w:r>
            <w:r>
              <w:rPr>
                <w:rStyle w:val="a4"/>
                <w:rFonts w:eastAsiaTheme="minorHAnsi"/>
                <w:b w:val="0"/>
                <w:bCs w:val="0"/>
                <w:color w:val="auto"/>
                <w:kern w:val="0"/>
                <w:sz w:val="27"/>
                <w:szCs w:val="27"/>
                <w:u w:val="none"/>
                <w:lang w:eastAsia="en-US"/>
              </w:rPr>
              <w:t>.</w:t>
            </w:r>
          </w:p>
          <w:p w:rsidR="00883788" w:rsidRPr="009B0FEA" w:rsidRDefault="007C7511" w:rsidP="007C7511">
            <w:pPr>
              <w:pStyle w:val="20"/>
              <w:shd w:val="clear" w:color="auto" w:fill="auto"/>
              <w:spacing w:before="0" w:line="326" w:lineRule="exact"/>
              <w:ind w:right="1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На постоянной основе ведется работа </w:t>
            </w:r>
            <w:r w:rsidRPr="007C751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по минимизации </w:t>
            </w:r>
            <w:r w:rsidR="00F343D9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br/>
            </w:r>
            <w:r w:rsidRPr="007C751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и </w:t>
            </w:r>
            <w:r w:rsidR="000C6283" w:rsidRPr="007C751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устранению коррупционных рисков в управленческих процессах</w:t>
            </w:r>
            <w:r w:rsidRPr="007C751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 с повышенными коррупционными рисками</w:t>
            </w:r>
          </w:p>
        </w:tc>
      </w:tr>
      <w:tr w:rsidR="00883788" w:rsidRPr="009B0FEA" w:rsidTr="00EE022E">
        <w:tc>
          <w:tcPr>
            <w:tcW w:w="767" w:type="dxa"/>
          </w:tcPr>
          <w:p w:rsidR="00883788" w:rsidRPr="009B0FEA" w:rsidRDefault="0005562F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</w:t>
            </w:r>
          </w:p>
        </w:tc>
        <w:tc>
          <w:tcPr>
            <w:tcW w:w="1792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3.10</w:t>
            </w:r>
          </w:p>
        </w:tc>
        <w:tc>
          <w:tcPr>
            <w:tcW w:w="5365" w:type="dxa"/>
          </w:tcPr>
          <w:p w:rsidR="00883788" w:rsidRPr="009B0FEA" w:rsidRDefault="00F83D60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Организация курсов повышения квалификации государственных гражданских служащих Кабардино-Балкарской Республики и муниципальных служащих, в должностные обязанности которых входит реализация антикоррупционного законодательства</w:t>
            </w:r>
          </w:p>
        </w:tc>
        <w:tc>
          <w:tcPr>
            <w:tcW w:w="6862" w:type="dxa"/>
          </w:tcPr>
          <w:p w:rsidR="00883788" w:rsidRPr="009B0FEA" w:rsidRDefault="00155BA6" w:rsidP="00F343D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Курсы повышения квалификации по данному направлению </w:t>
            </w:r>
            <w:r w:rsidR="00F343D9">
              <w:rPr>
                <w:rFonts w:ascii="Times New Roman" w:hAnsi="Times New Roman" w:cs="Times New Roman"/>
                <w:sz w:val="27"/>
                <w:szCs w:val="27"/>
              </w:rPr>
              <w:t xml:space="preserve">прошли 11 муниципальных служащих местной администрации Майского муниципального района </w:t>
            </w:r>
          </w:p>
        </w:tc>
      </w:tr>
      <w:tr w:rsidR="00883788" w:rsidRPr="009B0FEA" w:rsidTr="00EE022E">
        <w:tc>
          <w:tcPr>
            <w:tcW w:w="767" w:type="dxa"/>
          </w:tcPr>
          <w:p w:rsidR="00883788" w:rsidRPr="009B0FEA" w:rsidRDefault="0005562F" w:rsidP="0018588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792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3.11</w:t>
            </w:r>
          </w:p>
        </w:tc>
        <w:tc>
          <w:tcPr>
            <w:tcW w:w="5365" w:type="dxa"/>
          </w:tcPr>
          <w:p w:rsidR="00883788" w:rsidRPr="009B0FEA" w:rsidRDefault="00F83D60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Организация курсов повышения квалификации государственных гражданских служащих Кабардино-Балкарской Республики и муниципальных служащих, впервые поступивших на государственную гражданскую службу и муниципальную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6862" w:type="dxa"/>
          </w:tcPr>
          <w:p w:rsidR="00883788" w:rsidRPr="009B0FEA" w:rsidRDefault="00BF338A" w:rsidP="001754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должность главного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отдела кадровой, организационной работы и </w:t>
            </w:r>
            <w:r w:rsidR="00175471" w:rsidRPr="009B0FEA">
              <w:rPr>
                <w:rFonts w:ascii="Times New Roman" w:hAnsi="Times New Roman" w:cs="Times New Roman"/>
                <w:sz w:val="27"/>
                <w:szCs w:val="27"/>
              </w:rPr>
              <w:t>информационного обеспечения,</w:t>
            </w:r>
            <w:r w:rsidR="0070597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75471">
              <w:rPr>
                <w:rFonts w:ascii="Times New Roman" w:hAnsi="Times New Roman" w:cs="Times New Roman"/>
                <w:sz w:val="27"/>
                <w:szCs w:val="27"/>
              </w:rPr>
              <w:t xml:space="preserve">и главного специалиста </w:t>
            </w:r>
            <w:r w:rsidR="00175471">
              <w:rPr>
                <w:rFonts w:ascii="Times New Roman" w:hAnsi="Times New Roman" w:cs="Times New Roman"/>
                <w:bCs/>
                <w:sz w:val="27"/>
                <w:szCs w:val="27"/>
              </w:rPr>
              <w:t>с</w:t>
            </w:r>
            <w:r w:rsidR="00175471" w:rsidRPr="00175471">
              <w:rPr>
                <w:rFonts w:ascii="Times New Roman" w:hAnsi="Times New Roman" w:cs="Times New Roman"/>
                <w:bCs/>
                <w:sz w:val="27"/>
                <w:szCs w:val="27"/>
              </w:rPr>
              <w:t>ектор координации работы по профилактике правонарушений</w:t>
            </w:r>
            <w:r w:rsidR="0017547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175471">
              <w:rPr>
                <w:rFonts w:ascii="Times New Roman" w:hAnsi="Times New Roman" w:cs="Times New Roman"/>
                <w:sz w:val="27"/>
                <w:szCs w:val="27"/>
              </w:rPr>
              <w:t>местной администрации Майского муниципального района</w:t>
            </w:r>
            <w:r w:rsidR="00175471" w:rsidRPr="0017547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C7511" w:rsidRPr="00175471">
              <w:rPr>
                <w:rFonts w:ascii="Times New Roman" w:hAnsi="Times New Roman" w:cs="Times New Roman"/>
                <w:sz w:val="27"/>
                <w:szCs w:val="27"/>
              </w:rPr>
              <w:t>принят</w:t>
            </w:r>
            <w:r w:rsidR="00175471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="007C7511" w:rsidRPr="0017547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75471">
              <w:rPr>
                <w:rFonts w:ascii="Times New Roman" w:hAnsi="Times New Roman" w:cs="Times New Roman"/>
                <w:sz w:val="27"/>
                <w:szCs w:val="27"/>
              </w:rPr>
              <w:t xml:space="preserve">новые </w:t>
            </w:r>
            <w:r w:rsidR="007C7511" w:rsidRPr="00175471">
              <w:rPr>
                <w:rFonts w:ascii="Times New Roman" w:hAnsi="Times New Roman" w:cs="Times New Roman"/>
                <w:sz w:val="27"/>
                <w:szCs w:val="27"/>
              </w:rPr>
              <w:t>сотрудник</w:t>
            </w:r>
            <w:r w:rsidR="00175471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705975" w:rsidRPr="00175471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7C7511" w:rsidRPr="00175471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175471">
              <w:rPr>
                <w:rFonts w:ascii="Times New Roman" w:hAnsi="Times New Roman" w:cs="Times New Roman"/>
                <w:sz w:val="27"/>
                <w:szCs w:val="27"/>
              </w:rPr>
              <w:t>новь принятые</w:t>
            </w:r>
            <w:r w:rsidR="00705975" w:rsidRPr="00175471">
              <w:rPr>
                <w:rFonts w:ascii="Times New Roman" w:hAnsi="Times New Roman" w:cs="Times New Roman"/>
                <w:sz w:val="27"/>
                <w:szCs w:val="27"/>
              </w:rPr>
              <w:t xml:space="preserve"> муници</w:t>
            </w:r>
            <w:r w:rsidR="00175471">
              <w:rPr>
                <w:rFonts w:ascii="Times New Roman" w:hAnsi="Times New Roman" w:cs="Times New Roman"/>
                <w:sz w:val="27"/>
                <w:szCs w:val="27"/>
              </w:rPr>
              <w:t>пальные служащие будут</w:t>
            </w:r>
            <w:r w:rsidR="0070597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15E85" w:rsidRPr="00994813">
              <w:rPr>
                <w:rFonts w:ascii="Times New Roman" w:hAnsi="Times New Roman" w:cs="Times New Roman"/>
                <w:sz w:val="27"/>
                <w:szCs w:val="27"/>
              </w:rPr>
              <w:t>заявлен</w:t>
            </w:r>
            <w:r w:rsidR="00175471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="00705975" w:rsidRPr="00994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249B5">
              <w:rPr>
                <w:rFonts w:ascii="Times New Roman" w:hAnsi="Times New Roman" w:cs="Times New Roman"/>
                <w:sz w:val="27"/>
                <w:szCs w:val="27"/>
              </w:rPr>
              <w:t xml:space="preserve">для </w:t>
            </w:r>
            <w:r w:rsidR="00A15E85">
              <w:rPr>
                <w:rFonts w:ascii="Times New Roman" w:hAnsi="Times New Roman" w:cs="Times New Roman"/>
                <w:sz w:val="27"/>
                <w:szCs w:val="27"/>
              </w:rPr>
              <w:t xml:space="preserve">прохождения курсов повышения квалификации </w:t>
            </w:r>
            <w:r w:rsidR="00A15E85" w:rsidRPr="009B0FEA">
              <w:rPr>
                <w:rFonts w:ascii="Times New Roman" w:hAnsi="Times New Roman" w:cs="Times New Roman"/>
                <w:sz w:val="27"/>
                <w:szCs w:val="27"/>
              </w:rPr>
              <w:t>по данному направлению</w:t>
            </w:r>
          </w:p>
        </w:tc>
      </w:tr>
      <w:tr w:rsidR="00883788" w:rsidRPr="009B0FEA" w:rsidTr="00EE022E">
        <w:tc>
          <w:tcPr>
            <w:tcW w:w="767" w:type="dxa"/>
          </w:tcPr>
          <w:p w:rsidR="00883788" w:rsidRPr="009B0FEA" w:rsidRDefault="0005562F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792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3.12</w:t>
            </w:r>
          </w:p>
        </w:tc>
        <w:tc>
          <w:tcPr>
            <w:tcW w:w="5365" w:type="dxa"/>
          </w:tcPr>
          <w:p w:rsidR="00883788" w:rsidRPr="009B0FEA" w:rsidRDefault="00F83D60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Проведение анализа эффективности реализации ведомственных и муниципальных программ (планов) противодействия коррупции и рассмотрение результатов на заседаниях общественных советов при органах государственной власти Кабардино-Балкарской Республики и органах местного самоуправления.</w:t>
            </w:r>
          </w:p>
        </w:tc>
        <w:tc>
          <w:tcPr>
            <w:tcW w:w="6862" w:type="dxa"/>
          </w:tcPr>
          <w:p w:rsidR="00A83007" w:rsidRPr="009B0FEA" w:rsidRDefault="00A83007" w:rsidP="006D51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Анализ</w:t>
            </w:r>
            <w:r w:rsidR="00D671A1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эффективности реализации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F338A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и 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Плана мероприятий по противодействию коррупции</w:t>
            </w:r>
            <w:r w:rsidR="002935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75471">
              <w:rPr>
                <w:rFonts w:ascii="Times New Roman" w:hAnsi="Times New Roman" w:cs="Times New Roman"/>
                <w:sz w:val="27"/>
                <w:szCs w:val="27"/>
              </w:rPr>
              <w:t>за 9 месяцев</w:t>
            </w:r>
            <w:r w:rsidR="0005562F">
              <w:rPr>
                <w:rFonts w:ascii="Times New Roman" w:hAnsi="Times New Roman" w:cs="Times New Roman"/>
                <w:sz w:val="27"/>
                <w:szCs w:val="27"/>
              </w:rPr>
              <w:t xml:space="preserve"> 2020</w:t>
            </w:r>
            <w:r w:rsidR="00BF338A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  <w:r w:rsidR="00BF338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будет </w:t>
            </w:r>
            <w:r w:rsidR="002935F9">
              <w:rPr>
                <w:rFonts w:ascii="Times New Roman" w:hAnsi="Times New Roman" w:cs="Times New Roman"/>
                <w:sz w:val="27"/>
                <w:szCs w:val="27"/>
              </w:rPr>
              <w:t>заслушан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на </w:t>
            </w:r>
            <w:r w:rsidR="00BF338A">
              <w:rPr>
                <w:rFonts w:ascii="Times New Roman" w:hAnsi="Times New Roman" w:cs="Times New Roman"/>
                <w:sz w:val="27"/>
                <w:szCs w:val="27"/>
              </w:rPr>
              <w:t xml:space="preserve">ближайшем 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заседании Общественной палаты Майского </w:t>
            </w:r>
            <w:r w:rsidR="005D47AD" w:rsidRPr="00E604FC">
              <w:rPr>
                <w:rFonts w:ascii="Times New Roman" w:hAnsi="Times New Roman" w:cs="Times New Roman"/>
                <w:sz w:val="27"/>
                <w:szCs w:val="27"/>
              </w:rPr>
              <w:t>муниципального район</w:t>
            </w:r>
            <w:r w:rsidR="009A1B32">
              <w:rPr>
                <w:rFonts w:ascii="Times New Roman" w:hAnsi="Times New Roman" w:cs="Times New Roman"/>
                <w:sz w:val="27"/>
                <w:szCs w:val="27"/>
              </w:rPr>
              <w:t>а 11.11</w:t>
            </w:r>
            <w:r w:rsidR="00F94B7C">
              <w:rPr>
                <w:rFonts w:ascii="Times New Roman" w:hAnsi="Times New Roman" w:cs="Times New Roman"/>
                <w:sz w:val="27"/>
                <w:szCs w:val="27"/>
              </w:rPr>
              <w:t xml:space="preserve">.2020 </w:t>
            </w:r>
          </w:p>
          <w:p w:rsidR="00A83007" w:rsidRPr="009B0FEA" w:rsidRDefault="00A83007" w:rsidP="006D51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83007" w:rsidRPr="009B0FEA" w:rsidRDefault="00A83007" w:rsidP="006D51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83788" w:rsidRPr="009B0FEA" w:rsidRDefault="00883788" w:rsidP="006D51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83D60" w:rsidRPr="009B0FEA" w:rsidTr="00EE022E">
        <w:tc>
          <w:tcPr>
            <w:tcW w:w="767" w:type="dxa"/>
          </w:tcPr>
          <w:p w:rsidR="00F83D60" w:rsidRPr="009B0FEA" w:rsidRDefault="0005562F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792" w:type="dxa"/>
          </w:tcPr>
          <w:p w:rsidR="00F83D60" w:rsidRPr="009B0FEA" w:rsidRDefault="00F83D60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3.13</w:t>
            </w:r>
          </w:p>
        </w:tc>
        <w:tc>
          <w:tcPr>
            <w:tcW w:w="5365" w:type="dxa"/>
          </w:tcPr>
          <w:p w:rsidR="00F83D60" w:rsidRPr="009B0FEA" w:rsidRDefault="00F83D60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Организация мониторинга эффективности принятия в Кабардино-Балкарской Республике мер по профилактик</w:t>
            </w:r>
            <w:r w:rsidR="00530E0A">
              <w:rPr>
                <w:rFonts w:ascii="Times New Roman" w:hAnsi="Times New Roman" w:cs="Times New Roman"/>
                <w:sz w:val="27"/>
                <w:szCs w:val="27"/>
              </w:rPr>
              <w:t>е коррупционных правонарушений,</w:t>
            </w:r>
            <w:r w:rsidR="00F94B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установленных Федеральным </w:t>
            </w:r>
            <w:hyperlink r:id="rId11" w:history="1">
              <w:r w:rsidRPr="009B0FEA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законом</w:t>
              </w:r>
            </w:hyperlink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от 25 декабря 2008 г. № 273-ФЗ «О противодействии коррупции»</w:t>
            </w:r>
          </w:p>
        </w:tc>
        <w:tc>
          <w:tcPr>
            <w:tcW w:w="6862" w:type="dxa"/>
          </w:tcPr>
          <w:p w:rsidR="00F83D60" w:rsidRPr="009B0FEA" w:rsidRDefault="00BF338A" w:rsidP="006D5142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Мониторинг эффективности принятия в </w:t>
            </w:r>
            <w:r w:rsidR="00386D63">
              <w:rPr>
                <w:rFonts w:ascii="Times New Roman" w:hAnsi="Times New Roman" w:cs="Times New Roman"/>
                <w:sz w:val="27"/>
                <w:szCs w:val="27"/>
              </w:rPr>
              <w:t>местной администрации Майского муниципального района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мер по профилактике коррупционных правонарушений, установленных Федеральным </w:t>
            </w:r>
            <w:hyperlink r:id="rId12" w:history="1">
              <w:r w:rsidRPr="009B0FEA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законом</w:t>
              </w:r>
            </w:hyperlink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от 25 декабря 2008 г. № 273-ФЗ «О противодействии коррупции»</w:t>
            </w:r>
            <w:r w:rsidR="009A1B32">
              <w:rPr>
                <w:rFonts w:ascii="Times New Roman" w:hAnsi="Times New Roman" w:cs="Times New Roman"/>
                <w:sz w:val="27"/>
                <w:szCs w:val="27"/>
              </w:rPr>
              <w:t>, проводится на постоянной основе</w:t>
            </w:r>
          </w:p>
        </w:tc>
      </w:tr>
      <w:tr w:rsidR="00883788" w:rsidRPr="009B0FEA" w:rsidTr="00EE022E">
        <w:tc>
          <w:tcPr>
            <w:tcW w:w="767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5562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92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3.14</w:t>
            </w:r>
          </w:p>
        </w:tc>
        <w:tc>
          <w:tcPr>
            <w:tcW w:w="5365" w:type="dxa"/>
          </w:tcPr>
          <w:p w:rsidR="00883788" w:rsidRPr="009B0FEA" w:rsidRDefault="001B51C8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Повышение эффективности кадровой работы в части ведения личных дел лиц, замещающих государственные должности Кабардино-Балкарской Республики, а также лиц, замещающих муниципальные должности, должности государственной гражданской службы Кабардино-Балкарской Республики,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6862" w:type="dxa"/>
          </w:tcPr>
          <w:p w:rsidR="00E85889" w:rsidRPr="003232D9" w:rsidRDefault="00E85889" w:rsidP="00E858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232D9">
              <w:rPr>
                <w:rFonts w:ascii="Times New Roman" w:hAnsi="Times New Roman" w:cs="Times New Roman"/>
                <w:sz w:val="27"/>
                <w:szCs w:val="27"/>
              </w:rPr>
              <w:t>Выполняется постоянно.</w:t>
            </w:r>
          </w:p>
          <w:p w:rsidR="00DE184B" w:rsidRPr="00237A55" w:rsidRDefault="00A83007" w:rsidP="00DE184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7A55">
              <w:rPr>
                <w:rFonts w:ascii="Times New Roman" w:hAnsi="Times New Roman" w:cs="Times New Roman"/>
                <w:sz w:val="27"/>
                <w:szCs w:val="27"/>
              </w:rPr>
              <w:t>В соответствии со статьей 13 Федерального закона от 2 марта 2007 г. № 25 – ФЗ «О муниципальной службе в Российской Федерации», методическими рекомендациями Министерства труда РФ</w:t>
            </w:r>
            <w:r w:rsidR="002935F9" w:rsidRPr="00237A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C21E0" w:rsidRPr="00237A55">
              <w:rPr>
                <w:rFonts w:ascii="Times New Roman" w:hAnsi="Times New Roman" w:cs="Times New Roman"/>
                <w:sz w:val="27"/>
                <w:szCs w:val="27"/>
              </w:rPr>
              <w:t xml:space="preserve">и в </w:t>
            </w:r>
            <w:r w:rsidR="00E56A88" w:rsidRPr="00237A55">
              <w:rPr>
                <w:rFonts w:ascii="Times New Roman" w:hAnsi="Times New Roman" w:cs="Times New Roman"/>
                <w:sz w:val="27"/>
                <w:szCs w:val="27"/>
              </w:rPr>
              <w:t>целях повышения эффективности кадровой работы в части, касающейся ведения личных дел муниципальных служащих, в том числе контроля за актуализацией сведений, содержащихся в анкетах, представляемых при назначении и поступлении на муниципальную службу, об их родственниках и выявления возможного конфликта интересов:</w:t>
            </w:r>
          </w:p>
          <w:p w:rsidR="00DE184B" w:rsidRPr="00237A55" w:rsidRDefault="00E56A88" w:rsidP="00DE184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7A55">
              <w:rPr>
                <w:rFonts w:ascii="Times New Roman" w:hAnsi="Times New Roman" w:cs="Times New Roman"/>
                <w:sz w:val="27"/>
                <w:szCs w:val="27"/>
              </w:rPr>
              <w:t>осуществляется контроль за сведениями, содержащимися в анкетах, представляемых при назначении на должности и поступлении на муниципальную службу в отношении лиц, с которыми служащий состоит в семейных или иных близких отношениях;</w:t>
            </w:r>
          </w:p>
          <w:p w:rsidR="00DE184B" w:rsidRPr="00237A55" w:rsidRDefault="00E56A88" w:rsidP="00DE184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7A55">
              <w:rPr>
                <w:rFonts w:ascii="Times New Roman" w:hAnsi="Times New Roman" w:cs="Times New Roman"/>
                <w:sz w:val="27"/>
                <w:szCs w:val="27"/>
              </w:rPr>
              <w:t>постоянно муниципальными служащими актуализируются сведения об их родственниках и свойственниках, проводится анализ указанных сведений для выявления ситуаций возможного конфликта интересов;</w:t>
            </w:r>
          </w:p>
          <w:p w:rsidR="00E56A88" w:rsidRPr="00237A55" w:rsidRDefault="00E56A88" w:rsidP="007F705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37A55">
              <w:rPr>
                <w:rFonts w:ascii="Times New Roman" w:hAnsi="Times New Roman" w:cs="Times New Roman"/>
                <w:sz w:val="27"/>
                <w:szCs w:val="27"/>
              </w:rPr>
              <w:t xml:space="preserve">сведения, </w:t>
            </w:r>
            <w:r w:rsidR="00860983">
              <w:rPr>
                <w:rFonts w:ascii="Times New Roman" w:hAnsi="Times New Roman" w:cs="Times New Roman"/>
                <w:sz w:val="27"/>
                <w:szCs w:val="27"/>
              </w:rPr>
              <w:t>содержащиеся в анкетах, проверяю</w:t>
            </w:r>
            <w:r w:rsidRPr="00237A55">
              <w:rPr>
                <w:rFonts w:ascii="Times New Roman" w:hAnsi="Times New Roman" w:cs="Times New Roman"/>
                <w:sz w:val="27"/>
                <w:szCs w:val="27"/>
              </w:rPr>
              <w:t>тся на наличие уведомления муниципального служащего о намерении осуществлять иную оплачиваемую деятельность.</w:t>
            </w:r>
          </w:p>
          <w:p w:rsidR="00883788" w:rsidRPr="00237A55" w:rsidRDefault="00E56A88" w:rsidP="00237A55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A55">
              <w:rPr>
                <w:rFonts w:ascii="Times New Roman" w:hAnsi="Times New Roman" w:cs="Times New Roman"/>
                <w:sz w:val="27"/>
                <w:szCs w:val="27"/>
              </w:rPr>
              <w:t>Случаев конфликта интересов не выявлено</w:t>
            </w:r>
          </w:p>
        </w:tc>
      </w:tr>
      <w:tr w:rsidR="001B51C8" w:rsidRPr="009B0FEA" w:rsidTr="00EE022E">
        <w:tc>
          <w:tcPr>
            <w:tcW w:w="767" w:type="dxa"/>
          </w:tcPr>
          <w:p w:rsidR="001B51C8" w:rsidRPr="009B0FEA" w:rsidRDefault="00E104C4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5562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92" w:type="dxa"/>
          </w:tcPr>
          <w:p w:rsidR="001B51C8" w:rsidRPr="009B0FEA" w:rsidRDefault="001B51C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3.15</w:t>
            </w:r>
          </w:p>
        </w:tc>
        <w:tc>
          <w:tcPr>
            <w:tcW w:w="5365" w:type="dxa"/>
          </w:tcPr>
          <w:p w:rsidR="001B51C8" w:rsidRPr="009B0FEA" w:rsidRDefault="001B51C8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Проведение оценки коррупционных рисков в деятельности исполнительных органов государственной власти Кабардино-Балкарской Республики и органов местного самоуправления</w:t>
            </w:r>
          </w:p>
        </w:tc>
        <w:tc>
          <w:tcPr>
            <w:tcW w:w="6862" w:type="dxa"/>
          </w:tcPr>
          <w:p w:rsidR="001B51C8" w:rsidRPr="009B0FEA" w:rsidRDefault="008D1FBC" w:rsidP="00AB5489">
            <w:pPr>
              <w:pStyle w:val="20"/>
              <w:shd w:val="clear" w:color="auto" w:fill="auto"/>
              <w:spacing w:before="0" w:line="326" w:lineRule="exact"/>
              <w:ind w:right="10"/>
              <w:jc w:val="both"/>
              <w:rPr>
                <w:rFonts w:ascii="Times New Roman" w:hAnsi="Times New Roman" w:cs="Times New Roman"/>
              </w:rPr>
            </w:pPr>
            <w:r w:rsidRPr="008D1FBC">
              <w:rPr>
                <w:rFonts w:ascii="Times New Roman" w:hAnsi="Times New Roman" w:cs="Times New Roman"/>
              </w:rPr>
              <w:t xml:space="preserve">Распоряжением </w:t>
            </w:r>
            <w:r>
              <w:rPr>
                <w:rFonts w:ascii="Times New Roman" w:hAnsi="Times New Roman" w:cs="Times New Roman"/>
              </w:rPr>
              <w:t xml:space="preserve">главы местной администрации Майского муниципального района </w:t>
            </w:r>
            <w:r w:rsidRPr="008D1FBC">
              <w:rPr>
                <w:rFonts w:ascii="Times New Roman" w:hAnsi="Times New Roman" w:cs="Times New Roman"/>
              </w:rPr>
              <w:t>от 29.04.2020 № 107 проведена оценка коррупционных рисков в местной администрации Майского муниципального района</w:t>
            </w:r>
          </w:p>
        </w:tc>
      </w:tr>
      <w:tr w:rsidR="00883788" w:rsidRPr="009B0FEA" w:rsidTr="00EE022E">
        <w:tc>
          <w:tcPr>
            <w:tcW w:w="767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5562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792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  <w:r w:rsidR="00D32790" w:rsidRPr="009B0FEA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365" w:type="dxa"/>
          </w:tcPr>
          <w:p w:rsidR="00883788" w:rsidRPr="009B0FEA" w:rsidRDefault="00AF063A" w:rsidP="009226B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Организация наполнения разделов «Противодействие коррупции» официальных сайтов исполнительных органов государственн</w:t>
            </w:r>
            <w:r w:rsidR="00D32790" w:rsidRPr="009B0FEA">
              <w:rPr>
                <w:rFonts w:ascii="Times New Roman" w:hAnsi="Times New Roman" w:cs="Times New Roman"/>
                <w:sz w:val="27"/>
                <w:szCs w:val="27"/>
              </w:rPr>
              <w:t>ой власти Кабардино-Балкарской Р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еспублики и органов местного самоуправления в информационно-телекоммуникационной сети «Интернет»</w:t>
            </w:r>
          </w:p>
        </w:tc>
        <w:tc>
          <w:tcPr>
            <w:tcW w:w="6862" w:type="dxa"/>
          </w:tcPr>
          <w:p w:rsidR="00AB5489" w:rsidRPr="00AB5489" w:rsidRDefault="00A83007" w:rsidP="00AB54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На официальном сайте Майского муниципального района в разделе «Противодействие коррупции» размещены методические рекомендации по разработке и принятию организациями мер по предупреждению и противодействию коррупции. Данный раздел создан и ведется в соответствии с установленными требованиями</w:t>
            </w:r>
            <w:r w:rsidR="00AB548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AB5489" w:rsidRPr="009B0FE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AB5489" w:rsidRPr="00AB5489">
              <w:rPr>
                <w:rFonts w:ascii="Times New Roman" w:hAnsi="Times New Roman" w:cs="Times New Roman"/>
                <w:sz w:val="27"/>
                <w:szCs w:val="27"/>
              </w:rPr>
              <w:t xml:space="preserve">Наполнение </w:t>
            </w:r>
            <w:r w:rsidR="00AB5489">
              <w:rPr>
                <w:rFonts w:ascii="Times New Roman" w:hAnsi="Times New Roman" w:cs="Times New Roman"/>
                <w:sz w:val="27"/>
                <w:szCs w:val="27"/>
              </w:rPr>
              <w:t>разделов ведется систематически</w:t>
            </w:r>
          </w:p>
          <w:p w:rsidR="00883788" w:rsidRPr="009B0FEA" w:rsidRDefault="00883788" w:rsidP="00B42D7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83788" w:rsidRPr="009B0FEA" w:rsidTr="00EE022E">
        <w:tc>
          <w:tcPr>
            <w:tcW w:w="767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5562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792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  <w:r w:rsidR="00D32790" w:rsidRPr="009B0FEA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365" w:type="dxa"/>
          </w:tcPr>
          <w:p w:rsidR="00883788" w:rsidRPr="009B0FEA" w:rsidRDefault="00D32790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Мониторинг обращений граждан о проявлениях коррупции в исполнительных органах государственной власти Кабардино-Балкарской Республики, органах местного самоуправления</w:t>
            </w:r>
          </w:p>
        </w:tc>
        <w:tc>
          <w:tcPr>
            <w:tcW w:w="6862" w:type="dxa"/>
          </w:tcPr>
          <w:p w:rsidR="00A83007" w:rsidRPr="009B0FEA" w:rsidRDefault="00175471" w:rsidP="00A92A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 9</w:t>
            </w:r>
            <w:r w:rsidR="0012008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месяцев</w:t>
            </w:r>
            <w:r w:rsidR="0005562F">
              <w:rPr>
                <w:rFonts w:ascii="Times New Roman" w:hAnsi="Times New Roman" w:cs="Times New Roman"/>
                <w:sz w:val="27"/>
                <w:szCs w:val="27"/>
              </w:rPr>
              <w:t xml:space="preserve"> 2020 года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обращений</w:t>
            </w:r>
            <w:r w:rsidR="00A83007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граждан </w:t>
            </w:r>
            <w:r w:rsidR="00B42D73">
              <w:rPr>
                <w:rFonts w:ascii="Times New Roman" w:hAnsi="Times New Roman" w:cs="Times New Roman"/>
                <w:sz w:val="27"/>
                <w:szCs w:val="27"/>
              </w:rPr>
              <w:t>по фактам коррупции в местную администрацию Майского муниципального</w:t>
            </w:r>
            <w:r w:rsidR="003E2799">
              <w:rPr>
                <w:rFonts w:ascii="Times New Roman" w:hAnsi="Times New Roman" w:cs="Times New Roman"/>
                <w:sz w:val="27"/>
                <w:szCs w:val="27"/>
              </w:rPr>
              <w:t xml:space="preserve"> района не поступало</w:t>
            </w:r>
          </w:p>
          <w:p w:rsidR="00883788" w:rsidRPr="009B0FEA" w:rsidRDefault="00883788" w:rsidP="00A92A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32790" w:rsidRPr="009B0FEA" w:rsidTr="00EE022E">
        <w:tc>
          <w:tcPr>
            <w:tcW w:w="767" w:type="dxa"/>
          </w:tcPr>
          <w:p w:rsidR="00D32790" w:rsidRPr="009B0FEA" w:rsidRDefault="00E104C4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5562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792" w:type="dxa"/>
          </w:tcPr>
          <w:p w:rsidR="00D32790" w:rsidRPr="009B0FEA" w:rsidRDefault="00D32790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3.20</w:t>
            </w:r>
          </w:p>
        </w:tc>
        <w:tc>
          <w:tcPr>
            <w:tcW w:w="5365" w:type="dxa"/>
          </w:tcPr>
          <w:p w:rsidR="00D32790" w:rsidRPr="009B0FEA" w:rsidRDefault="00D32790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Реализация комплекса мер по предупреждению и минимизации бытовой коррупции в сферах образования, здравоохранения и социальной защиты населения</w:t>
            </w:r>
          </w:p>
        </w:tc>
        <w:tc>
          <w:tcPr>
            <w:tcW w:w="6862" w:type="dxa"/>
          </w:tcPr>
          <w:p w:rsidR="00D32790" w:rsidRDefault="00A83007" w:rsidP="00D851C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Учреждениям образования, здравоохранения </w:t>
            </w:r>
            <w:r w:rsidR="00A01ADA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и социальной защиты населения Майского муниципального района направлены рекомендации </w:t>
            </w:r>
            <w:r w:rsidR="00A01ADA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о принятии комплекса мер по предупреждению </w:t>
            </w:r>
            <w:r w:rsidR="00A01ADA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и минимизации бытовой коррупции в соответствующих сферах</w:t>
            </w:r>
            <w:r w:rsidR="005819F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5819F7" w:rsidRPr="00D851C9" w:rsidRDefault="00D851C9" w:rsidP="00A01ADA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 xml:space="preserve">В целях реализации мер по предупреждению </w:t>
            </w:r>
            <w:r w:rsidR="00A01ADA"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 xml:space="preserve">и минимизации бытовой коррупции в муниципальных учреждениях и муниципальных предприятиях, учредителем которых является местная администрация Майского муниципального района, </w:t>
            </w:r>
            <w:r w:rsidR="00A01ADA">
              <w:rPr>
                <w:rStyle w:val="a4"/>
                <w:rFonts w:eastAsiaTheme="minorHAnsi"/>
                <w:b w:val="0"/>
                <w:bCs w:val="0"/>
                <w:color w:val="auto"/>
                <w:sz w:val="27"/>
                <w:szCs w:val="27"/>
                <w:u w:val="none"/>
                <w:lang w:eastAsia="en-US"/>
              </w:rPr>
              <w:t xml:space="preserve">постановлением </w:t>
            </w:r>
            <w:r w:rsidR="00A01ADA">
              <w:rPr>
                <w:rStyle w:val="a4"/>
                <w:rFonts w:eastAsiaTheme="minorHAnsi"/>
                <w:b w:val="0"/>
                <w:bCs w:val="0"/>
                <w:color w:val="auto"/>
                <w:sz w:val="27"/>
                <w:szCs w:val="27"/>
                <w:u w:val="none"/>
                <w:lang w:eastAsia="en-US"/>
              </w:rPr>
              <w:br/>
              <w:t>от 08.06.2020 № 272</w:t>
            </w:r>
            <w:r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 xml:space="preserve">, </w:t>
            </w:r>
            <w:r w:rsidR="005819F7" w:rsidRPr="00D851C9"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>от</w:t>
            </w:r>
            <w:r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 xml:space="preserve"> 21.01.2020</w:t>
            </w:r>
            <w:r w:rsidR="005819F7" w:rsidRPr="00D851C9"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 xml:space="preserve"> № </w:t>
            </w:r>
            <w:r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 xml:space="preserve">12 </w:t>
            </w:r>
            <w:r w:rsidR="005819F7" w:rsidRPr="00D851C9"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>утверждено</w:t>
            </w:r>
            <w:r w:rsidRPr="00D851C9"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 xml:space="preserve"> «</w:t>
            </w:r>
            <w:r w:rsidR="005819F7" w:rsidRPr="00D851C9"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>Положение об основных направлениях антикоррупционной деятельности в муниципальных учреждениях</w:t>
            </w:r>
            <w:r w:rsidRPr="00D851C9"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 xml:space="preserve"> </w:t>
            </w:r>
            <w:r w:rsidR="005819F7" w:rsidRPr="00D851C9"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>Майского муниципального района</w:t>
            </w:r>
            <w:r w:rsidRPr="00D851C9"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 xml:space="preserve">» </w:t>
            </w:r>
            <w:r w:rsidR="00A01ADA"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br/>
            </w:r>
            <w:r w:rsidRPr="00D851C9"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 xml:space="preserve">и </w:t>
            </w:r>
            <w:r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>«Типовой кодекс</w:t>
            </w:r>
            <w:r w:rsidRPr="00D851C9">
              <w:rPr>
                <w:rFonts w:eastAsia="Calibri"/>
                <w:b w:val="0"/>
                <w:bCs w:val="0"/>
                <w:sz w:val="27"/>
                <w:szCs w:val="27"/>
                <w:lang w:eastAsia="en-US"/>
              </w:rPr>
              <w:t xml:space="preserve"> этики и служебного поведения</w:t>
            </w:r>
            <w:r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 xml:space="preserve"> </w:t>
            </w:r>
            <w:r w:rsidRPr="00D851C9">
              <w:rPr>
                <w:rFonts w:eastAsia="Calibri"/>
                <w:b w:val="0"/>
                <w:bCs w:val="0"/>
                <w:sz w:val="27"/>
                <w:szCs w:val="27"/>
                <w:lang w:eastAsia="en-US"/>
              </w:rPr>
              <w:t xml:space="preserve">работников муниципальных учреждений </w:t>
            </w:r>
            <w:r w:rsidR="00A01ADA">
              <w:rPr>
                <w:rFonts w:eastAsia="Calibri"/>
                <w:b w:val="0"/>
                <w:bCs w:val="0"/>
                <w:sz w:val="27"/>
                <w:szCs w:val="27"/>
                <w:lang w:eastAsia="en-US"/>
              </w:rPr>
              <w:br/>
            </w:r>
            <w:r w:rsidRPr="00D851C9">
              <w:rPr>
                <w:rFonts w:eastAsia="Calibri"/>
                <w:b w:val="0"/>
                <w:bCs w:val="0"/>
                <w:sz w:val="27"/>
                <w:szCs w:val="27"/>
                <w:lang w:eastAsia="en-US"/>
              </w:rPr>
              <w:t>и муниципальных</w:t>
            </w:r>
            <w:r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 xml:space="preserve"> </w:t>
            </w:r>
            <w:r w:rsidRPr="00D851C9">
              <w:rPr>
                <w:rFonts w:eastAsia="Calibri"/>
                <w:b w:val="0"/>
                <w:bCs w:val="0"/>
                <w:sz w:val="27"/>
                <w:szCs w:val="27"/>
                <w:lang w:eastAsia="en-US"/>
              </w:rPr>
              <w:t>предприятий, учредителем которых является</w:t>
            </w:r>
            <w:r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 xml:space="preserve"> </w:t>
            </w:r>
            <w:r w:rsidRPr="00D851C9">
              <w:rPr>
                <w:rFonts w:eastAsia="Calibri"/>
                <w:b w:val="0"/>
                <w:bCs w:val="0"/>
                <w:sz w:val="27"/>
                <w:szCs w:val="27"/>
                <w:lang w:eastAsia="en-US"/>
              </w:rPr>
              <w:t>местная администрация Майского муниципального района</w:t>
            </w:r>
            <w:r>
              <w:rPr>
                <w:rFonts w:eastAsiaTheme="minorHAnsi"/>
                <w:b w:val="0"/>
                <w:bCs w:val="0"/>
                <w:sz w:val="27"/>
                <w:szCs w:val="27"/>
                <w:lang w:eastAsia="en-US"/>
              </w:rPr>
              <w:t>» соответственно</w:t>
            </w:r>
          </w:p>
        </w:tc>
      </w:tr>
      <w:tr w:rsidR="00883788" w:rsidRPr="009B0FEA" w:rsidTr="00EE022E">
        <w:tc>
          <w:tcPr>
            <w:tcW w:w="767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5562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92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  <w:r w:rsidR="00D32790" w:rsidRPr="009B0FE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365" w:type="dxa"/>
          </w:tcPr>
          <w:p w:rsidR="00D32790" w:rsidRPr="009B0FEA" w:rsidRDefault="00D32790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Организация системы межведомственного взаимодействия при предоставлении</w:t>
            </w:r>
            <w:r w:rsidR="006B2367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государственных и муниципальных услуг и мониторинг предоставления государственных и муниципальных услуг в Кабардино-Балкарской Республике на предмет наличия коррупционных факторов при их оказании</w:t>
            </w:r>
          </w:p>
          <w:p w:rsidR="00883788" w:rsidRPr="009B0FEA" w:rsidRDefault="00883788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62" w:type="dxa"/>
          </w:tcPr>
          <w:p w:rsidR="0008367B" w:rsidRDefault="00883788" w:rsidP="009226B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Система межведомственного взаимодействия при предоставлении муниципальных услуг в местной администрации</w:t>
            </w:r>
            <w:r w:rsidR="0008367B">
              <w:rPr>
                <w:rFonts w:ascii="Times New Roman" w:hAnsi="Times New Roman" w:cs="Times New Roman"/>
                <w:sz w:val="27"/>
                <w:szCs w:val="27"/>
              </w:rPr>
              <w:t xml:space="preserve"> Майского муниципального</w:t>
            </w:r>
            <w:r w:rsidR="00AB5489">
              <w:rPr>
                <w:rFonts w:ascii="Times New Roman" w:hAnsi="Times New Roman" w:cs="Times New Roman"/>
                <w:sz w:val="27"/>
                <w:szCs w:val="27"/>
              </w:rPr>
              <w:t xml:space="preserve"> района организована на одном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рабочем месте.</w:t>
            </w:r>
            <w:r w:rsidR="009226B4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83788" w:rsidRPr="009B0FEA" w:rsidRDefault="00883788" w:rsidP="009226B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Коррупционных факторов при оказании муниципальных услуг через систему межведомственного взаимодействия в местной администрации</w:t>
            </w:r>
            <w:r w:rsidR="0008367B">
              <w:rPr>
                <w:rFonts w:ascii="Times New Roman" w:hAnsi="Times New Roman" w:cs="Times New Roman"/>
                <w:sz w:val="27"/>
                <w:szCs w:val="27"/>
              </w:rPr>
              <w:t xml:space="preserve"> Майского муниципального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района не выявлено</w:t>
            </w:r>
          </w:p>
        </w:tc>
      </w:tr>
      <w:tr w:rsidR="00883788" w:rsidRPr="009B0FEA" w:rsidTr="00EE022E">
        <w:tc>
          <w:tcPr>
            <w:tcW w:w="767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5562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792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  <w:r w:rsidR="006B2367" w:rsidRPr="009B0FE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365" w:type="dxa"/>
          </w:tcPr>
          <w:p w:rsidR="00883788" w:rsidRPr="009B0FEA" w:rsidRDefault="00883788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Поддержание в актуальном состоянии административных регламентов предоставления государственных и муниципальных услуг</w:t>
            </w:r>
          </w:p>
        </w:tc>
        <w:tc>
          <w:tcPr>
            <w:tcW w:w="6862" w:type="dxa"/>
          </w:tcPr>
          <w:p w:rsidR="00507457" w:rsidRDefault="00507457" w:rsidP="00507457">
            <w:pPr>
              <w:pStyle w:val="Defaul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Местной администрацией Майского муниципального района разработан и утвержден постановлением </w:t>
            </w:r>
            <w:r w:rsidR="00A01ADA">
              <w:rPr>
                <w:sz w:val="27"/>
                <w:szCs w:val="27"/>
              </w:rPr>
              <w:br/>
            </w:r>
            <w:r w:rsidRPr="00507457">
              <w:rPr>
                <w:sz w:val="27"/>
                <w:szCs w:val="27"/>
              </w:rPr>
              <w:t>от 22.04.2020 № 190</w:t>
            </w:r>
            <w:r>
              <w:rPr>
                <w:sz w:val="27"/>
                <w:szCs w:val="27"/>
              </w:rPr>
              <w:t xml:space="preserve"> «Административный </w:t>
            </w:r>
            <w:r w:rsidRPr="00507457">
              <w:rPr>
                <w:sz w:val="27"/>
                <w:szCs w:val="27"/>
              </w:rPr>
              <w:t>регламент предоставления муниципальной услуги</w:t>
            </w:r>
            <w:r>
              <w:rPr>
                <w:sz w:val="27"/>
                <w:szCs w:val="27"/>
              </w:rPr>
              <w:t xml:space="preserve"> </w:t>
            </w:r>
            <w:r w:rsidRPr="00507457">
              <w:rPr>
                <w:sz w:val="27"/>
                <w:szCs w:val="27"/>
              </w:rPr>
              <w:t>«Прием заявлений, постановка на учет и зачисление детей</w:t>
            </w:r>
            <w:r>
              <w:rPr>
                <w:sz w:val="27"/>
                <w:szCs w:val="27"/>
              </w:rPr>
              <w:t xml:space="preserve"> </w:t>
            </w:r>
            <w:r w:rsidRPr="00507457">
              <w:rPr>
                <w:sz w:val="27"/>
                <w:szCs w:val="27"/>
              </w:rPr>
              <w:t>в образовательные организации, реализующие основную</w:t>
            </w:r>
            <w:r>
              <w:rPr>
                <w:sz w:val="27"/>
                <w:szCs w:val="27"/>
              </w:rPr>
              <w:t xml:space="preserve"> </w:t>
            </w:r>
            <w:r w:rsidRPr="00507457">
              <w:rPr>
                <w:sz w:val="27"/>
                <w:szCs w:val="27"/>
              </w:rPr>
              <w:t>общеобразовательную программу дошкольного образования»</w:t>
            </w:r>
            <w:r>
              <w:rPr>
                <w:sz w:val="27"/>
                <w:szCs w:val="27"/>
              </w:rPr>
              <w:t>.</w:t>
            </w:r>
          </w:p>
          <w:p w:rsidR="00507457" w:rsidRDefault="00A441DD" w:rsidP="005074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Внесены изменения в 6</w:t>
            </w:r>
            <w:r w:rsidR="00507457"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административных регламентов по предоставлению муниципальных услуг</w:t>
            </w:r>
            <w:r w:rsid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а именно:</w:t>
            </w:r>
          </w:p>
          <w:p w:rsidR="00507457" w:rsidRDefault="00507457" w:rsidP="005074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</w:t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</w:t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 03.02.202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0 № 37 </w:t>
            </w:r>
            <w:r w:rsidR="00A441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внесены</w:t>
            </w:r>
            <w:r w:rsidR="003E2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изменения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</w:t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постановление от 08.08.2016 № 136 «Об утверждении административного регламента местной администрации Майского муниципального района по предоставлению муниципальной услуги «Выдача разрешения на строительство, реконструкцию объекта капитального строительства»;</w:t>
            </w:r>
          </w:p>
          <w:p w:rsidR="00507457" w:rsidRDefault="00507457" w:rsidP="005074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</w:t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</w:t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 03.02.202</w:t>
            </w:r>
            <w:r w:rsidR="00A441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 № 37 внесены</w:t>
            </w:r>
            <w:r w:rsidR="003E2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изменения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постановление местной администрации Майского муниципального района от 08.08.2016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№ 134 </w:t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«Об утверждении административного регламента местной администрации Майского муниципального района по предоставлению муниципальной услуги «Выдача разрешения на ввод объекта в эксплуатацию»;</w:t>
            </w:r>
          </w:p>
          <w:p w:rsidR="00507457" w:rsidRDefault="00507457" w:rsidP="005074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</w:t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</w:t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5074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</w:t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03.02.202</w:t>
            </w:r>
            <w:r w:rsidR="00A441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 № 37 внесены</w:t>
            </w:r>
            <w:r w:rsidR="003E2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изменения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постановление местной администрации Майского муниципального района от 08.08.2016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 135 «Об утверждении административного регламента местной администрации Майского муниципального района по предоставлению муниципальной услуги «Выдача градостроительного плана земельного участка»;</w:t>
            </w:r>
          </w:p>
          <w:p w:rsidR="00507457" w:rsidRDefault="00507457" w:rsidP="005074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</w:t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</w:t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 03.02.202</w:t>
            </w:r>
            <w:r w:rsidR="003E27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 № 37 внесены изменения</w:t>
            </w:r>
            <w:r w:rsidR="00A441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</w:t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постановление местной администрации Майского муниципального района от 04.02.2016 </w:t>
            </w:r>
            <w:r w:rsidR="00A441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 17 «Об утверждении административного регламента местной администрации Майского муниципального района по предоставлению муниципальной услуги «Продление срока действия разрешения на строительство, внесение изменений в разрешение на строительство»;</w:t>
            </w:r>
          </w:p>
          <w:p w:rsidR="00A441DD" w:rsidRDefault="00A441DD" w:rsidP="00A441DD">
            <w:pPr>
              <w:pStyle w:val="a5"/>
              <w:shd w:val="clear" w:color="auto" w:fill="FFFFFF"/>
              <w:spacing w:before="0" w:beforeAutospacing="0" w:after="75" w:afterAutospacing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r w:rsidRPr="00507457">
              <w:rPr>
                <w:rFonts w:ascii="Times New Roman" w:hAnsi="Times New Roman"/>
                <w:sz w:val="27"/>
                <w:szCs w:val="27"/>
              </w:rPr>
              <w:t>Постановление</w:t>
            </w:r>
            <w:r>
              <w:rPr>
                <w:rFonts w:ascii="Times New Roman" w:hAnsi="Times New Roman"/>
                <w:sz w:val="27"/>
                <w:szCs w:val="27"/>
              </w:rPr>
              <w:t>м</w:t>
            </w:r>
            <w:r w:rsidRPr="00507457">
              <w:rPr>
                <w:rFonts w:ascii="Times New Roman" w:hAnsi="Times New Roman"/>
                <w:sz w:val="27"/>
                <w:szCs w:val="27"/>
              </w:rPr>
              <w:t xml:space="preserve"> от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16.04.2020 № 185 внесены изменения в </w:t>
            </w:r>
            <w:r w:rsidRPr="00A441DD">
              <w:rPr>
                <w:rFonts w:ascii="Times New Roman" w:hAnsi="Times New Roman"/>
                <w:sz w:val="27"/>
                <w:szCs w:val="27"/>
              </w:rPr>
              <w:t>постановление местной администрации Майского муниципального района от 17.09.2018 № 176  «Об утверждении административного регламента местной администрации Майского муниципального района КБР по предоставлению муниципальной услуги «Предоставление земельного участка, находящегося в государственной или муниципальной собственности, без торгов»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883788" w:rsidRDefault="00A441DD" w:rsidP="005074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</w:t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</w:t>
            </w:r>
            <w:r w:rsidRPr="005074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</w:t>
            </w:r>
            <w:r w:rsidRPr="00A441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04.06.2020 № 259 внесены изменения в постановление местной администрации Майского муниципального района </w:t>
            </w:r>
            <w:hyperlink r:id="rId13" w:history="1">
              <w:r w:rsidRPr="00A441DD">
                <w:rPr>
                  <w:rFonts w:ascii="Times New Roman" w:eastAsia="Times New Roman" w:hAnsi="Times New Roman" w:cs="Times New Roman"/>
                  <w:color w:val="000000"/>
                  <w:sz w:val="27"/>
                  <w:szCs w:val="27"/>
                  <w:lang w:eastAsia="ru-RU"/>
                </w:rPr>
                <w:t>от 01.08.2019 № 322 </w:t>
              </w:r>
            </w:hyperlink>
            <w:r w:rsidRPr="00A441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«Об утверждении административного регламента местной администрации Майского муниципального района КБР по предоставлению муниципальной услуги «Заключение соглашений о перераспределении земельных участков, находящихся в частной собственности, и земельных участков, находящихся в муниципальной собственности»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A01ADA" w:rsidRPr="00A01ADA" w:rsidRDefault="00A01ADA" w:rsidP="00A01A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</w:t>
            </w:r>
            <w:r w:rsidRPr="00A01AD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Едином реестре административных регламентов предоставления государственных и муниципальных услуг (функций) местной администрации Майского муниципального района по состоянию на 01.09.2020 числятся 63 услуги. Из них 22 услуги, содержащие значительные коррупционные риски, переведены в электронный вид. На 2021-2023 годы для повышения качества оказания государственных и муниципальных услуг и минимизации коррупционных рисков запланирован перевод в электронный вид еще </w:t>
            </w:r>
            <w:r w:rsidRPr="00A01AD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6 муниципальных услуг.</w:t>
            </w:r>
          </w:p>
          <w:p w:rsidR="00A01ADA" w:rsidRPr="00507457" w:rsidRDefault="00A01ADA" w:rsidP="005074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83788" w:rsidRPr="009B0FEA" w:rsidTr="00EE022E">
        <w:tc>
          <w:tcPr>
            <w:tcW w:w="767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5562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792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  <w:r w:rsidR="006B2367" w:rsidRPr="009B0FE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365" w:type="dxa"/>
          </w:tcPr>
          <w:p w:rsidR="00883788" w:rsidRPr="009B0FEA" w:rsidRDefault="006B2367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Разработка, изготовление и размещение в средствах массовой информации видео и аудиороликов, </w:t>
            </w:r>
            <w:r w:rsidR="007D05C3" w:rsidRPr="009B0FEA">
              <w:rPr>
                <w:rFonts w:ascii="Times New Roman" w:hAnsi="Times New Roman" w:cs="Times New Roman"/>
                <w:sz w:val="27"/>
                <w:szCs w:val="27"/>
              </w:rPr>
              <w:t>печатной продукции и наружной рекламы антикоррупционной направленности</w:t>
            </w:r>
          </w:p>
        </w:tc>
        <w:tc>
          <w:tcPr>
            <w:tcW w:w="6862" w:type="dxa"/>
          </w:tcPr>
          <w:p w:rsidR="00883788" w:rsidRPr="009B0FEA" w:rsidRDefault="00133FE8" w:rsidP="0025302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первом этаже здания</w:t>
            </w:r>
            <w:r w:rsidR="00A92AC5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местной администрации Майского муниципально</w:t>
            </w:r>
            <w:r w:rsidR="00F65744" w:rsidRPr="009B0FEA">
              <w:rPr>
                <w:rFonts w:ascii="Times New Roman" w:hAnsi="Times New Roman" w:cs="Times New Roman"/>
                <w:sz w:val="27"/>
                <w:szCs w:val="27"/>
              </w:rPr>
              <w:t>го района установлен стенд с аги</w:t>
            </w:r>
            <w:r w:rsidR="00A92AC5" w:rsidRPr="009B0FEA">
              <w:rPr>
                <w:rFonts w:ascii="Times New Roman" w:hAnsi="Times New Roman" w:cs="Times New Roman"/>
                <w:sz w:val="27"/>
                <w:szCs w:val="27"/>
              </w:rPr>
              <w:t>тационно-просветительским материал</w:t>
            </w:r>
            <w:r w:rsidR="00AB5489">
              <w:rPr>
                <w:rFonts w:ascii="Times New Roman" w:hAnsi="Times New Roman" w:cs="Times New Roman"/>
                <w:sz w:val="27"/>
                <w:szCs w:val="27"/>
              </w:rPr>
              <w:t>ом по противодействию коррупции.</w:t>
            </w:r>
            <w:r w:rsidR="00A92AC5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B5489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253023">
              <w:rPr>
                <w:rFonts w:ascii="Times New Roman" w:hAnsi="Times New Roman" w:cs="Times New Roman"/>
                <w:sz w:val="27"/>
                <w:szCs w:val="27"/>
              </w:rPr>
              <w:t>а территории Майского муниципального района</w:t>
            </w:r>
            <w:r w:rsidR="00A92AC5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установлены баннеры, раз</w:t>
            </w:r>
            <w:r w:rsidR="00F65744" w:rsidRPr="009B0FEA">
              <w:rPr>
                <w:rFonts w:ascii="Times New Roman" w:hAnsi="Times New Roman" w:cs="Times New Roman"/>
                <w:sz w:val="27"/>
                <w:szCs w:val="27"/>
              </w:rPr>
              <w:t>мещены</w:t>
            </w:r>
            <w:r w:rsidR="00A92AC5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плакаты, листовки со слоганом «</w:t>
            </w:r>
            <w:r w:rsidR="00F65744" w:rsidRPr="009B0FEA">
              <w:rPr>
                <w:rFonts w:ascii="Times New Roman" w:hAnsi="Times New Roman" w:cs="Times New Roman"/>
                <w:sz w:val="27"/>
                <w:szCs w:val="27"/>
              </w:rPr>
              <w:t>СТОП,</w:t>
            </w:r>
            <w:r w:rsidR="00A92AC5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коррупция</w:t>
            </w:r>
            <w:r w:rsidR="00F65744" w:rsidRPr="009B0FEA">
              <w:rPr>
                <w:rFonts w:ascii="Times New Roman" w:hAnsi="Times New Roman" w:cs="Times New Roman"/>
                <w:sz w:val="27"/>
                <w:szCs w:val="27"/>
              </w:rPr>
              <w:t>!</w:t>
            </w:r>
            <w:r w:rsidR="00AB5489">
              <w:rPr>
                <w:rFonts w:ascii="Times New Roman" w:hAnsi="Times New Roman" w:cs="Times New Roman"/>
                <w:sz w:val="27"/>
                <w:szCs w:val="27"/>
              </w:rPr>
              <w:t>». Н</w:t>
            </w:r>
            <w:r w:rsidR="00A92AC5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а </w:t>
            </w:r>
            <w:r w:rsidR="00AB5489">
              <w:rPr>
                <w:rFonts w:ascii="Times New Roman" w:hAnsi="Times New Roman" w:cs="Times New Roman"/>
                <w:sz w:val="27"/>
                <w:szCs w:val="27"/>
              </w:rPr>
              <w:t xml:space="preserve">официальном </w:t>
            </w:r>
            <w:r w:rsidR="00A92AC5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сайте </w:t>
            </w:r>
            <w:r w:rsidR="00253023">
              <w:rPr>
                <w:rFonts w:ascii="Times New Roman" w:hAnsi="Times New Roman" w:cs="Times New Roman"/>
                <w:sz w:val="27"/>
                <w:szCs w:val="27"/>
              </w:rPr>
              <w:t xml:space="preserve">Майского муниципального </w:t>
            </w:r>
            <w:r w:rsidR="00A92AC5" w:rsidRPr="009B0FEA">
              <w:rPr>
                <w:rFonts w:ascii="Times New Roman" w:hAnsi="Times New Roman" w:cs="Times New Roman"/>
                <w:sz w:val="27"/>
                <w:szCs w:val="27"/>
              </w:rPr>
              <w:t>района размещена ин</w:t>
            </w:r>
            <w:r w:rsidR="00253023">
              <w:rPr>
                <w:rFonts w:ascii="Times New Roman" w:hAnsi="Times New Roman" w:cs="Times New Roman"/>
                <w:sz w:val="27"/>
                <w:szCs w:val="27"/>
              </w:rPr>
              <w:t>формация с номерами телефо</w:t>
            </w:r>
            <w:r w:rsidR="00AB5489">
              <w:rPr>
                <w:rFonts w:ascii="Times New Roman" w:hAnsi="Times New Roman" w:cs="Times New Roman"/>
                <w:sz w:val="27"/>
                <w:szCs w:val="27"/>
              </w:rPr>
              <w:t xml:space="preserve">нов антикоррупционной </w:t>
            </w:r>
            <w:r w:rsidR="00253023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r w:rsidR="00AB5489">
              <w:rPr>
                <w:rFonts w:ascii="Times New Roman" w:hAnsi="Times New Roman" w:cs="Times New Roman"/>
                <w:sz w:val="27"/>
                <w:szCs w:val="27"/>
              </w:rPr>
              <w:t>горячей линий</w:t>
            </w:r>
          </w:p>
        </w:tc>
      </w:tr>
      <w:tr w:rsidR="00883788" w:rsidRPr="009B0FEA" w:rsidTr="00EE022E">
        <w:tc>
          <w:tcPr>
            <w:tcW w:w="767" w:type="dxa"/>
          </w:tcPr>
          <w:p w:rsidR="00883788" w:rsidRPr="009B0FEA" w:rsidRDefault="0005562F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1792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="00B85396" w:rsidRPr="009B0FEA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5365" w:type="dxa"/>
          </w:tcPr>
          <w:p w:rsidR="00883788" w:rsidRPr="009B0FEA" w:rsidRDefault="00883788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6862" w:type="dxa"/>
          </w:tcPr>
          <w:p w:rsidR="00883788" w:rsidRPr="009B0FEA" w:rsidRDefault="00AB5489" w:rsidP="00AB54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мероприятия, посвященного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Международному дню борьбы с коррупцией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запланировано на </w:t>
            </w:r>
            <w:r w:rsidR="004C1F03">
              <w:rPr>
                <w:rFonts w:ascii="Times New Roman" w:hAnsi="Times New Roman" w:cs="Times New Roman"/>
                <w:sz w:val="27"/>
                <w:szCs w:val="27"/>
              </w:rPr>
              <w:t>9 декабря</w:t>
            </w:r>
            <w:r w:rsidR="0005562F">
              <w:rPr>
                <w:rFonts w:ascii="Times New Roman" w:hAnsi="Times New Roman" w:cs="Times New Roman"/>
                <w:sz w:val="27"/>
                <w:szCs w:val="27"/>
              </w:rPr>
              <w:t xml:space="preserve"> 2020</w:t>
            </w:r>
            <w:r w:rsidR="0099382D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</w:tc>
      </w:tr>
      <w:tr w:rsidR="00883788" w:rsidRPr="009B0FEA" w:rsidTr="00EE022E">
        <w:tc>
          <w:tcPr>
            <w:tcW w:w="767" w:type="dxa"/>
          </w:tcPr>
          <w:p w:rsidR="00883788" w:rsidRPr="009B0FEA" w:rsidRDefault="00E104C4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05562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792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3.3</w:t>
            </w:r>
            <w:r w:rsidR="00B85396" w:rsidRPr="009B0FE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365" w:type="dxa"/>
          </w:tcPr>
          <w:p w:rsidR="00883788" w:rsidRPr="009B0FEA" w:rsidRDefault="00883788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Разработка и реализация комплекса мер по совершенствованию деятельности по противодействию коррупции в государственных и муниципальных учреждениях Кабардино-Балкарской Республики</w:t>
            </w:r>
          </w:p>
        </w:tc>
        <w:tc>
          <w:tcPr>
            <w:tcW w:w="6862" w:type="dxa"/>
          </w:tcPr>
          <w:p w:rsidR="00883788" w:rsidRPr="009B0FEA" w:rsidRDefault="00A01ADA" w:rsidP="00A01AD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1ADA">
              <w:rPr>
                <w:rFonts w:ascii="Times New Roman" w:hAnsi="Times New Roman" w:cs="Times New Roman"/>
                <w:sz w:val="27"/>
                <w:szCs w:val="27"/>
              </w:rPr>
              <w:t>Распоряжением от 18.09.2020 № 221 внесены изменения в План мероприятий по противодействию коррупции в местной администрации Майского муниципального района на 2019-2021 годы.</w:t>
            </w:r>
          </w:p>
        </w:tc>
      </w:tr>
      <w:tr w:rsidR="00883788" w:rsidRPr="009B0FEA" w:rsidTr="00EE022E">
        <w:tc>
          <w:tcPr>
            <w:tcW w:w="767" w:type="dxa"/>
          </w:tcPr>
          <w:p w:rsidR="00883788" w:rsidRPr="009B0FEA" w:rsidRDefault="00E104C4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05562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92" w:type="dxa"/>
          </w:tcPr>
          <w:p w:rsidR="00883788" w:rsidRPr="009B0FEA" w:rsidRDefault="00883788" w:rsidP="000557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3.3</w:t>
            </w:r>
            <w:r w:rsidR="00B85396" w:rsidRPr="009B0FE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365" w:type="dxa"/>
          </w:tcPr>
          <w:p w:rsidR="00883788" w:rsidRPr="009B0FEA" w:rsidRDefault="00883788" w:rsidP="00C85AC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Организация взаимодействия с органами государственного и муниципального контроля, направленного на безусловное соблюдение законодательства при расходовании бюджетных средств</w:t>
            </w:r>
          </w:p>
        </w:tc>
        <w:tc>
          <w:tcPr>
            <w:tcW w:w="6862" w:type="dxa"/>
          </w:tcPr>
          <w:p w:rsidR="008D1FBC" w:rsidRDefault="0098732B" w:rsidP="002D35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Организовано взаимодействие с к</w:t>
            </w:r>
            <w:r w:rsidR="00883788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онтрольно </w:t>
            </w:r>
            <w:r w:rsidR="00F65744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883788" w:rsidRPr="009B0FEA">
              <w:rPr>
                <w:rFonts w:ascii="Times New Roman" w:hAnsi="Times New Roman" w:cs="Times New Roman"/>
                <w:sz w:val="27"/>
                <w:szCs w:val="27"/>
              </w:rPr>
              <w:t>счетным органом Ма</w:t>
            </w:r>
            <w:r w:rsidR="00F65744" w:rsidRPr="009B0FEA">
              <w:rPr>
                <w:rFonts w:ascii="Times New Roman" w:hAnsi="Times New Roman" w:cs="Times New Roman"/>
                <w:sz w:val="27"/>
                <w:szCs w:val="27"/>
              </w:rPr>
              <w:t>йского муниципального района и</w:t>
            </w:r>
            <w:r w:rsidR="00883788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контрольно </w:t>
            </w:r>
            <w:r w:rsidR="00F65744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883788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ревизионным отделом </w:t>
            </w:r>
            <w:r w:rsidR="00F65744"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МУ «Управление финансов местной администрации </w:t>
            </w:r>
            <w:r w:rsidR="00883788" w:rsidRPr="009B0FEA">
              <w:rPr>
                <w:rFonts w:ascii="Times New Roman" w:hAnsi="Times New Roman" w:cs="Times New Roman"/>
                <w:sz w:val="27"/>
                <w:szCs w:val="27"/>
              </w:rPr>
              <w:t>Майского муниципального района</w:t>
            </w:r>
            <w:r w:rsidR="00F65744" w:rsidRPr="009B0FE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4F25CA" w:rsidRPr="009B0FE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E93E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F25CA" w:rsidRDefault="002D3564" w:rsidP="002D35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Утвержден план</w:t>
            </w:r>
            <w:r w:rsidR="00E93E27">
              <w:rPr>
                <w:rFonts w:ascii="Times New Roman" w:hAnsi="Times New Roman" w:cs="Times New Roman"/>
                <w:sz w:val="27"/>
                <w:szCs w:val="27"/>
              </w:rPr>
              <w:t xml:space="preserve"> проведения плановых проверок юридических лиц и индивидуальных предпринимателей на 2020 год</w:t>
            </w:r>
            <w:r w:rsidR="0094666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946666" w:rsidRPr="009B0FEA" w:rsidRDefault="00946666" w:rsidP="00A01ADA">
            <w:pPr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онтрольно - счетным органом Майского муниципального района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 </w:t>
            </w:r>
            <w:r w:rsidR="00A01ADA">
              <w:rPr>
                <w:rFonts w:ascii="Times New Roman" w:hAnsi="Times New Roman" w:cs="Times New Roman"/>
                <w:sz w:val="27"/>
                <w:szCs w:val="27"/>
              </w:rPr>
              <w:t>9 месяцев 2020 года проведено 2 внеплановых проверки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E2799">
              <w:rPr>
                <w:rFonts w:ascii="Times New Roman" w:hAnsi="Times New Roman" w:cs="Times New Roman"/>
                <w:sz w:val="27"/>
                <w:szCs w:val="27"/>
              </w:rPr>
              <w:t>соблюдения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 xml:space="preserve"> законодательства при расходовании бюджетных средств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9B0FEA">
              <w:rPr>
                <w:rFonts w:ascii="Times New Roman" w:hAnsi="Times New Roman" w:cs="Times New Roman"/>
                <w:sz w:val="27"/>
                <w:szCs w:val="27"/>
              </w:rPr>
              <w:t>контрольно - ревизионным отделом МУ «Управление финансов местной администрации Майского муниципального района»</w:t>
            </w:r>
            <w:r w:rsidR="00A01ADA">
              <w:rPr>
                <w:rFonts w:ascii="Times New Roman" w:hAnsi="Times New Roman" w:cs="Times New Roman"/>
                <w:sz w:val="27"/>
                <w:szCs w:val="27"/>
              </w:rPr>
              <w:t xml:space="preserve"> проведено 4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проверки. </w:t>
            </w:r>
          </w:p>
        </w:tc>
      </w:tr>
    </w:tbl>
    <w:p w:rsidR="001352B3" w:rsidRPr="001352B3" w:rsidRDefault="001352B3" w:rsidP="00135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352B3" w:rsidRPr="001352B3" w:rsidSect="009B0FE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D9" w:rsidRDefault="00F343D9" w:rsidP="00F343D9">
      <w:pPr>
        <w:spacing w:after="0" w:line="240" w:lineRule="auto"/>
      </w:pPr>
      <w:r>
        <w:separator/>
      </w:r>
    </w:p>
  </w:endnote>
  <w:endnote w:type="continuationSeparator" w:id="0">
    <w:p w:rsidR="00F343D9" w:rsidRDefault="00F343D9" w:rsidP="00F3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D9" w:rsidRDefault="00F343D9" w:rsidP="00F343D9">
      <w:pPr>
        <w:spacing w:after="0" w:line="240" w:lineRule="auto"/>
      </w:pPr>
      <w:r>
        <w:separator/>
      </w:r>
    </w:p>
  </w:footnote>
  <w:footnote w:type="continuationSeparator" w:id="0">
    <w:p w:rsidR="00F343D9" w:rsidRDefault="00F343D9" w:rsidP="00F34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24E37"/>
    <w:multiLevelType w:val="hybridMultilevel"/>
    <w:tmpl w:val="614E6FD6"/>
    <w:lvl w:ilvl="0" w:tplc="F31406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6C2372"/>
    <w:multiLevelType w:val="hybridMultilevel"/>
    <w:tmpl w:val="62A26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E7A8F"/>
    <w:multiLevelType w:val="hybridMultilevel"/>
    <w:tmpl w:val="0BC8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2B3"/>
    <w:rsid w:val="000212B5"/>
    <w:rsid w:val="00051646"/>
    <w:rsid w:val="0005562F"/>
    <w:rsid w:val="000557EB"/>
    <w:rsid w:val="0008367B"/>
    <w:rsid w:val="00084289"/>
    <w:rsid w:val="00084A22"/>
    <w:rsid w:val="000975B5"/>
    <w:rsid w:val="000A0CBF"/>
    <w:rsid w:val="000A129B"/>
    <w:rsid w:val="000C6283"/>
    <w:rsid w:val="000D2260"/>
    <w:rsid w:val="000E63C5"/>
    <w:rsid w:val="00110DEC"/>
    <w:rsid w:val="00120082"/>
    <w:rsid w:val="00133FE8"/>
    <w:rsid w:val="001352B3"/>
    <w:rsid w:val="00136D70"/>
    <w:rsid w:val="00155BA6"/>
    <w:rsid w:val="00174A39"/>
    <w:rsid w:val="00175471"/>
    <w:rsid w:val="0018588B"/>
    <w:rsid w:val="001B51C8"/>
    <w:rsid w:val="001D6015"/>
    <w:rsid w:val="0020382A"/>
    <w:rsid w:val="00212DBD"/>
    <w:rsid w:val="0021665E"/>
    <w:rsid w:val="00234FF2"/>
    <w:rsid w:val="00237A55"/>
    <w:rsid w:val="00253023"/>
    <w:rsid w:val="00254BC2"/>
    <w:rsid w:val="002935F9"/>
    <w:rsid w:val="002C21E0"/>
    <w:rsid w:val="002C3B9D"/>
    <w:rsid w:val="002D3564"/>
    <w:rsid w:val="002F783B"/>
    <w:rsid w:val="00302814"/>
    <w:rsid w:val="003222A6"/>
    <w:rsid w:val="0032290A"/>
    <w:rsid w:val="003232D9"/>
    <w:rsid w:val="00330AF1"/>
    <w:rsid w:val="00386D63"/>
    <w:rsid w:val="00394414"/>
    <w:rsid w:val="003A7DD7"/>
    <w:rsid w:val="003C6C6D"/>
    <w:rsid w:val="003E2799"/>
    <w:rsid w:val="003F0237"/>
    <w:rsid w:val="004135F5"/>
    <w:rsid w:val="004257FD"/>
    <w:rsid w:val="00461274"/>
    <w:rsid w:val="004664C2"/>
    <w:rsid w:val="004746E6"/>
    <w:rsid w:val="004A4E59"/>
    <w:rsid w:val="004C1F03"/>
    <w:rsid w:val="004C7506"/>
    <w:rsid w:val="004F25CA"/>
    <w:rsid w:val="00501900"/>
    <w:rsid w:val="00507457"/>
    <w:rsid w:val="0052185F"/>
    <w:rsid w:val="00530E0A"/>
    <w:rsid w:val="005352BE"/>
    <w:rsid w:val="00540187"/>
    <w:rsid w:val="005819F7"/>
    <w:rsid w:val="00585EB9"/>
    <w:rsid w:val="00586CDB"/>
    <w:rsid w:val="005901A0"/>
    <w:rsid w:val="005B2277"/>
    <w:rsid w:val="005D47AD"/>
    <w:rsid w:val="005F1581"/>
    <w:rsid w:val="00616F4A"/>
    <w:rsid w:val="00664B61"/>
    <w:rsid w:val="00675E43"/>
    <w:rsid w:val="00681641"/>
    <w:rsid w:val="006B2367"/>
    <w:rsid w:val="006D5142"/>
    <w:rsid w:val="006E3F04"/>
    <w:rsid w:val="006E586D"/>
    <w:rsid w:val="00705975"/>
    <w:rsid w:val="00735613"/>
    <w:rsid w:val="00735B27"/>
    <w:rsid w:val="00744513"/>
    <w:rsid w:val="00780E5D"/>
    <w:rsid w:val="007A113E"/>
    <w:rsid w:val="007C263D"/>
    <w:rsid w:val="007C7511"/>
    <w:rsid w:val="007D05C3"/>
    <w:rsid w:val="007D119E"/>
    <w:rsid w:val="007F08AE"/>
    <w:rsid w:val="007F7058"/>
    <w:rsid w:val="008249B5"/>
    <w:rsid w:val="008312A1"/>
    <w:rsid w:val="00860983"/>
    <w:rsid w:val="0086479D"/>
    <w:rsid w:val="00883656"/>
    <w:rsid w:val="00883788"/>
    <w:rsid w:val="00896033"/>
    <w:rsid w:val="008A02FD"/>
    <w:rsid w:val="008B2C60"/>
    <w:rsid w:val="008D1FBC"/>
    <w:rsid w:val="008D2732"/>
    <w:rsid w:val="00912BD7"/>
    <w:rsid w:val="009226B4"/>
    <w:rsid w:val="00936EB3"/>
    <w:rsid w:val="00946666"/>
    <w:rsid w:val="00951B73"/>
    <w:rsid w:val="00954E87"/>
    <w:rsid w:val="00957266"/>
    <w:rsid w:val="00967A79"/>
    <w:rsid w:val="0098732B"/>
    <w:rsid w:val="0099382D"/>
    <w:rsid w:val="00994813"/>
    <w:rsid w:val="00997BB5"/>
    <w:rsid w:val="009A1B32"/>
    <w:rsid w:val="009A1CD9"/>
    <w:rsid w:val="009B0FEA"/>
    <w:rsid w:val="009B1387"/>
    <w:rsid w:val="00A01ADA"/>
    <w:rsid w:val="00A15E85"/>
    <w:rsid w:val="00A21464"/>
    <w:rsid w:val="00A441DD"/>
    <w:rsid w:val="00A83007"/>
    <w:rsid w:val="00A92AC5"/>
    <w:rsid w:val="00AB5489"/>
    <w:rsid w:val="00AC3278"/>
    <w:rsid w:val="00AD3075"/>
    <w:rsid w:val="00AD3461"/>
    <w:rsid w:val="00AD482B"/>
    <w:rsid w:val="00AD5254"/>
    <w:rsid w:val="00AF063A"/>
    <w:rsid w:val="00B0781C"/>
    <w:rsid w:val="00B2671F"/>
    <w:rsid w:val="00B42D73"/>
    <w:rsid w:val="00B45F78"/>
    <w:rsid w:val="00B46572"/>
    <w:rsid w:val="00B65423"/>
    <w:rsid w:val="00B85396"/>
    <w:rsid w:val="00B85570"/>
    <w:rsid w:val="00B94974"/>
    <w:rsid w:val="00BB6036"/>
    <w:rsid w:val="00BC55DE"/>
    <w:rsid w:val="00BF338A"/>
    <w:rsid w:val="00BF69CD"/>
    <w:rsid w:val="00C00DAB"/>
    <w:rsid w:val="00C05EE1"/>
    <w:rsid w:val="00C17244"/>
    <w:rsid w:val="00C21D53"/>
    <w:rsid w:val="00C2381A"/>
    <w:rsid w:val="00C85AC7"/>
    <w:rsid w:val="00C953D8"/>
    <w:rsid w:val="00C97DE2"/>
    <w:rsid w:val="00CD6604"/>
    <w:rsid w:val="00CE0021"/>
    <w:rsid w:val="00CF1500"/>
    <w:rsid w:val="00CF2310"/>
    <w:rsid w:val="00D32790"/>
    <w:rsid w:val="00D61C9A"/>
    <w:rsid w:val="00D671A1"/>
    <w:rsid w:val="00D851C9"/>
    <w:rsid w:val="00D97BDF"/>
    <w:rsid w:val="00DE184B"/>
    <w:rsid w:val="00E04DE4"/>
    <w:rsid w:val="00E104C4"/>
    <w:rsid w:val="00E45155"/>
    <w:rsid w:val="00E56A88"/>
    <w:rsid w:val="00E5721E"/>
    <w:rsid w:val="00E604FC"/>
    <w:rsid w:val="00E85889"/>
    <w:rsid w:val="00E93E27"/>
    <w:rsid w:val="00EA5CA6"/>
    <w:rsid w:val="00EE022E"/>
    <w:rsid w:val="00F21B8F"/>
    <w:rsid w:val="00F343D9"/>
    <w:rsid w:val="00F40A83"/>
    <w:rsid w:val="00F4683D"/>
    <w:rsid w:val="00F65744"/>
    <w:rsid w:val="00F71DE6"/>
    <w:rsid w:val="00F83D60"/>
    <w:rsid w:val="00F90E53"/>
    <w:rsid w:val="00F94B7C"/>
    <w:rsid w:val="00FC3AB4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B77D"/>
  <w15:docId w15:val="{394E1FCC-2280-49B7-9B2A-4E71C617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64"/>
  </w:style>
  <w:style w:type="paragraph" w:styleId="1">
    <w:name w:val="heading 1"/>
    <w:basedOn w:val="a"/>
    <w:link w:val="10"/>
    <w:uiPriority w:val="9"/>
    <w:qFormat/>
    <w:rsid w:val="000516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3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90A"/>
    <w:rPr>
      <w:color w:val="0000FF" w:themeColor="hyperlink"/>
      <w:u w:val="single"/>
    </w:rPr>
  </w:style>
  <w:style w:type="paragraph" w:customStyle="1" w:styleId="ConsPlusTitle">
    <w:name w:val="ConsPlusTitle"/>
    <w:rsid w:val="004F2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36D70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6D70"/>
    <w:pPr>
      <w:shd w:val="clear" w:color="auto" w:fill="FFFFFF"/>
      <w:spacing w:before="720" w:after="0" w:line="322" w:lineRule="exact"/>
    </w:pPr>
    <w:rPr>
      <w:sz w:val="27"/>
      <w:szCs w:val="27"/>
    </w:rPr>
  </w:style>
  <w:style w:type="paragraph" w:styleId="a5">
    <w:name w:val="Normal (Web)"/>
    <w:basedOn w:val="a"/>
    <w:uiPriority w:val="99"/>
    <w:unhideWhenUsed/>
    <w:rsid w:val="00F21B8F"/>
    <w:pPr>
      <w:spacing w:before="100" w:beforeAutospacing="1" w:after="100" w:afterAutospacing="1" w:line="330" w:lineRule="atLeas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84A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16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E56A88"/>
    <w:pPr>
      <w:spacing w:before="100" w:beforeAutospacing="1" w:after="142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65423"/>
    <w:rPr>
      <w:b/>
      <w:bCs/>
    </w:rPr>
  </w:style>
  <w:style w:type="paragraph" w:customStyle="1" w:styleId="ConsDocList">
    <w:name w:val="ConsDocList"/>
    <w:rsid w:val="00B6542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507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3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43D9"/>
  </w:style>
  <w:style w:type="paragraph" w:styleId="aa">
    <w:name w:val="footer"/>
    <w:basedOn w:val="a"/>
    <w:link w:val="ab"/>
    <w:uiPriority w:val="99"/>
    <w:unhideWhenUsed/>
    <w:rsid w:val="00F3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43D9"/>
  </w:style>
  <w:style w:type="paragraph" w:customStyle="1" w:styleId="ConsNonformat">
    <w:name w:val="ConsNonformat"/>
    <w:link w:val="ConsNonformat0"/>
    <w:rsid w:val="00F343D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F343D9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2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0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9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admin-kbr.ru" TargetMode="External"/><Relationship Id="rId13" Type="http://schemas.openxmlformats.org/officeDocument/2006/relationships/hyperlink" Target="http://old.mayadmin-kbr.ru/ops2.php/pos/1064/id/200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D81D161F1E036CA9268BD2721548734C6BF793D346DFEDD51A20B030C0D6D64747313DDB8CEA1493EB451CBFCy9c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81D161F1E036CA9268BD2721548734C6BF793D346DFEDD51A20B030C0D6D64747313DDB8CEA1493EB451CBFCy9cB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yadmin-kbr.ru/ops/pos/1188/id/241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yadmin-kbr.ru/ops/pos/1064/id/243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A5AF1-FC15-440D-B4AD-64F47AA0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2857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Пользователь Windows</cp:lastModifiedBy>
  <cp:revision>6</cp:revision>
  <cp:lastPrinted>2020-10-19T11:52:00Z</cp:lastPrinted>
  <dcterms:created xsi:type="dcterms:W3CDTF">2020-07-27T07:33:00Z</dcterms:created>
  <dcterms:modified xsi:type="dcterms:W3CDTF">2020-10-19T12:20:00Z</dcterms:modified>
</cp:coreProperties>
</file>